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902" w:rsidRPr="008011B6" w:rsidRDefault="00E03902" w:rsidP="00E03902">
      <w:pPr>
        <w:pStyle w:val="Subtitle"/>
        <w:spacing w:after="60"/>
        <w:rPr>
          <w:color w:val="000000"/>
        </w:rPr>
      </w:pPr>
      <w:r w:rsidRPr="008011B6">
        <w:rPr>
          <w:color w:val="000000"/>
        </w:rPr>
        <w:t>Planning Board</w:t>
      </w:r>
    </w:p>
    <w:p w:rsidR="00E03902" w:rsidRPr="008011B6" w:rsidRDefault="00E03902" w:rsidP="00E03902">
      <w:pPr>
        <w:spacing w:after="60"/>
        <w:jc w:val="center"/>
        <w:rPr>
          <w:b/>
          <w:color w:val="000000"/>
          <w:sz w:val="24"/>
        </w:rPr>
      </w:pPr>
      <w:r w:rsidRPr="008011B6">
        <w:rPr>
          <w:b/>
          <w:color w:val="000000"/>
          <w:sz w:val="24"/>
        </w:rPr>
        <w:t xml:space="preserve">Tuesday, </w:t>
      </w:r>
      <w:r w:rsidR="009B243F">
        <w:rPr>
          <w:b/>
          <w:color w:val="000000"/>
          <w:sz w:val="24"/>
        </w:rPr>
        <w:t xml:space="preserve">February </w:t>
      </w:r>
      <w:r w:rsidR="0062585E">
        <w:rPr>
          <w:b/>
          <w:color w:val="000000"/>
          <w:sz w:val="24"/>
        </w:rPr>
        <w:t>23</w:t>
      </w:r>
      <w:r>
        <w:rPr>
          <w:b/>
          <w:color w:val="000000"/>
          <w:sz w:val="24"/>
        </w:rPr>
        <w:t>, 2016</w:t>
      </w:r>
      <w:r w:rsidRPr="008011B6">
        <w:rPr>
          <w:b/>
          <w:color w:val="000000"/>
          <w:sz w:val="24"/>
        </w:rPr>
        <w:t>, 6:30 p.m.</w:t>
      </w:r>
    </w:p>
    <w:p w:rsidR="00E03902" w:rsidRPr="008011B6" w:rsidRDefault="00E03902" w:rsidP="00E03902">
      <w:pPr>
        <w:pStyle w:val="Heading1"/>
        <w:pBdr>
          <w:bottom w:val="single" w:sz="12" w:space="2" w:color="auto"/>
        </w:pBdr>
        <w:rPr>
          <w:smallCaps/>
          <w:color w:val="000000"/>
          <w:sz w:val="36"/>
          <w:szCs w:val="36"/>
        </w:rPr>
      </w:pPr>
      <w:r w:rsidRPr="008011B6">
        <w:rPr>
          <w:smallCaps/>
          <w:color w:val="000000"/>
          <w:sz w:val="36"/>
          <w:szCs w:val="36"/>
        </w:rPr>
        <w:t>Meeting Agenda</w:t>
      </w:r>
    </w:p>
    <w:p w:rsidR="00E03902" w:rsidRPr="008011B6" w:rsidRDefault="00E03902" w:rsidP="00E03902">
      <w:pPr>
        <w:rPr>
          <w:smallCaps/>
          <w:color w:val="000000"/>
          <w:sz w:val="36"/>
          <w:szCs w:val="36"/>
        </w:rPr>
        <w:sectPr w:rsidR="00E03902" w:rsidRPr="008011B6" w:rsidSect="00E03902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540" w:right="1440" w:bottom="810" w:left="1440" w:header="360" w:footer="354" w:gutter="0"/>
          <w:cols w:space="720"/>
          <w:docGrid w:linePitch="272"/>
        </w:sectPr>
      </w:pP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lastRenderedPageBreak/>
        <w:t>Meeting Called By:</w:t>
      </w:r>
      <w:r w:rsidRPr="008011B6">
        <w:rPr>
          <w:b/>
          <w:smallCaps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>Thomas Schwartz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0" w:hanging="2700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Board Members:</w:t>
      </w:r>
      <w:r w:rsidRPr="008011B6">
        <w:rPr>
          <w:b/>
          <w:smallCaps/>
          <w:color w:val="000000"/>
          <w:sz w:val="22"/>
          <w:szCs w:val="22"/>
        </w:rPr>
        <w:tab/>
      </w:r>
      <w:r w:rsidRPr="0055001A">
        <w:rPr>
          <w:b/>
          <w:color w:val="000000"/>
          <w:sz w:val="22"/>
          <w:szCs w:val="22"/>
        </w:rPr>
        <w:t>Karen Blazey</w:t>
      </w:r>
      <w:r>
        <w:rPr>
          <w:b/>
          <w:smallCaps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R</w:t>
      </w:r>
      <w:r w:rsidRPr="008011B6">
        <w:rPr>
          <w:b/>
          <w:color w:val="000000"/>
          <w:sz w:val="22"/>
          <w:szCs w:val="22"/>
        </w:rPr>
        <w:t>ichard Gentry, Charles Oyler</w:t>
      </w:r>
      <w:r>
        <w:rPr>
          <w:b/>
          <w:color w:val="000000"/>
          <w:sz w:val="22"/>
          <w:szCs w:val="22"/>
        </w:rPr>
        <w:t>, Ryan Staychock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rPr>
          <w:b/>
          <w:smallCaps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Secretary:</w:t>
      </w:r>
      <w:r w:rsidRPr="008011B6">
        <w:rPr>
          <w:b/>
          <w:smallCaps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John Robortella</w:t>
      </w:r>
    </w:p>
    <w:p w:rsidR="00E03902" w:rsidRDefault="00E03902" w:rsidP="00E03902">
      <w:pPr>
        <w:tabs>
          <w:tab w:val="left" w:pos="2700"/>
        </w:tabs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smallCaps/>
          <w:color w:val="000000"/>
          <w:sz w:val="22"/>
          <w:szCs w:val="22"/>
        </w:rPr>
        <w:t>Staff Members:</w:t>
      </w:r>
      <w:r w:rsidRPr="008011B6">
        <w:rPr>
          <w:b/>
          <w:color w:val="000000"/>
          <w:sz w:val="22"/>
          <w:szCs w:val="22"/>
        </w:rPr>
        <w:t xml:space="preserve"> </w:t>
      </w:r>
      <w:r w:rsidRPr="008011B6">
        <w:rPr>
          <w:b/>
          <w:color w:val="000000"/>
          <w:sz w:val="22"/>
          <w:szCs w:val="22"/>
        </w:rPr>
        <w:tab/>
      </w:r>
      <w:r w:rsidRPr="008011B6">
        <w:rPr>
          <w:b/>
          <w:color w:val="000000"/>
          <w:sz w:val="22"/>
          <w:szCs w:val="22"/>
        </w:rPr>
        <w:tab/>
        <w:t>Lance Brabant, MRB Group</w:t>
      </w:r>
      <w:r w:rsidRPr="008011B6">
        <w:rPr>
          <w:b/>
          <w:color w:val="000000"/>
          <w:sz w:val="22"/>
          <w:szCs w:val="22"/>
        </w:rPr>
        <w:br/>
        <w:t>Christian Nadler, Planning Board Attorney</w:t>
      </w:r>
      <w:r>
        <w:rPr>
          <w:b/>
          <w:color w:val="000000"/>
          <w:sz w:val="22"/>
          <w:szCs w:val="22"/>
        </w:rPr>
        <w:br/>
        <w:t>Douglas Finch, Director of Development</w:t>
      </w:r>
    </w:p>
    <w:p w:rsidR="00E03902" w:rsidRPr="008011B6" w:rsidRDefault="00E03902" w:rsidP="00E03902">
      <w:pPr>
        <w:tabs>
          <w:tab w:val="left" w:pos="2700"/>
        </w:tabs>
        <w:spacing w:line="360" w:lineRule="auto"/>
        <w:ind w:left="2707" w:hanging="2707"/>
        <w:rPr>
          <w:b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_____________________________________________________________________________________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Pledge of Allegiance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Introduction of Board Members and Staff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Overview of Emergency Evacuation Procedure</w:t>
      </w:r>
    </w:p>
    <w:p w:rsidR="00E03902" w:rsidRPr="008011B6" w:rsidRDefault="00E03902" w:rsidP="00E03902">
      <w:pPr>
        <w:spacing w:after="60"/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Attest to the Publishing of Legal Notices</w:t>
      </w:r>
    </w:p>
    <w:p w:rsidR="00E03902" w:rsidRDefault="00E03902" w:rsidP="00E03902">
      <w:pPr>
        <w:rPr>
          <w:b/>
          <w:bCs/>
          <w:color w:val="000000"/>
          <w:sz w:val="22"/>
          <w:szCs w:val="22"/>
        </w:rPr>
      </w:pPr>
      <w:r w:rsidRPr="008011B6">
        <w:rPr>
          <w:b/>
          <w:bCs/>
          <w:color w:val="000000"/>
          <w:sz w:val="22"/>
          <w:szCs w:val="22"/>
        </w:rPr>
        <w:t>Privilege of the Floor</w:t>
      </w:r>
    </w:p>
    <w:p w:rsidR="00E03902" w:rsidRPr="00927B7A" w:rsidRDefault="00E03902" w:rsidP="00E03902">
      <w:pPr>
        <w:spacing w:after="60"/>
        <w:rPr>
          <w:color w:val="000000"/>
          <w:sz w:val="16"/>
          <w:szCs w:val="16"/>
        </w:rPr>
      </w:pPr>
      <w:r w:rsidRPr="008011B6">
        <w:rPr>
          <w:color w:val="000000"/>
          <w:sz w:val="22"/>
          <w:szCs w:val="22"/>
        </w:rPr>
        <w:t>___________________________________________________________________________________</w:t>
      </w:r>
    </w:p>
    <w:p w:rsidR="00E03902" w:rsidRPr="006029E7" w:rsidRDefault="00E03902" w:rsidP="00E03902">
      <w:pPr>
        <w:pStyle w:val="Heading2"/>
        <w:jc w:val="both"/>
        <w:rPr>
          <w:color w:val="000000"/>
          <w:sz w:val="16"/>
          <w:szCs w:val="22"/>
        </w:rPr>
      </w:pP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Sketch Plans: </w:t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b w:val="0"/>
          <w:i/>
          <w:smallCaps w:val="0"/>
          <w:color w:val="000000"/>
          <w:szCs w:val="22"/>
        </w:rPr>
        <w:t>None at this time</w:t>
      </w: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</w:p>
    <w:p w:rsidR="008148AD" w:rsidRDefault="00E03902" w:rsidP="00173B39">
      <w:pPr>
        <w:pStyle w:val="Heading2"/>
        <w:jc w:val="both"/>
        <w:rPr>
          <w:b w:val="0"/>
          <w:smallCaps w:val="0"/>
          <w:color w:val="000000"/>
          <w:szCs w:val="22"/>
        </w:rPr>
      </w:pPr>
      <w:r w:rsidRPr="001F750C">
        <w:rPr>
          <w:color w:val="000000"/>
          <w:szCs w:val="22"/>
        </w:rPr>
        <w:t>Continued Public Hearings / one stage site plans:</w:t>
      </w:r>
      <w:r w:rsidRPr="001F750C">
        <w:rPr>
          <w:b w:val="0"/>
          <w:smallCaps w:val="0"/>
          <w:color w:val="000000"/>
          <w:szCs w:val="22"/>
        </w:rPr>
        <w:t xml:space="preserve"> </w:t>
      </w:r>
    </w:p>
    <w:p w:rsidR="006D0169" w:rsidRPr="006D0169" w:rsidRDefault="006D0169" w:rsidP="006D0169"/>
    <w:p w:rsidR="006D0169" w:rsidRDefault="006D0169" w:rsidP="006D0169">
      <w:pPr>
        <w:ind w:left="1440" w:hanging="1440"/>
        <w:rPr>
          <w:sz w:val="22"/>
          <w:szCs w:val="22"/>
        </w:rPr>
      </w:pPr>
      <w:r w:rsidRPr="001F750C">
        <w:rPr>
          <w:sz w:val="22"/>
          <w:szCs w:val="22"/>
        </w:rPr>
        <w:t>CPN-108-15</w:t>
      </w:r>
      <w:r w:rsidRPr="001F750C">
        <w:rPr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>Meagher Engineering</w:t>
      </w:r>
      <w:r w:rsidRPr="001F750C">
        <w:rPr>
          <w:sz w:val="22"/>
          <w:szCs w:val="22"/>
        </w:rPr>
        <w:t xml:space="preserve">, representing Sandy </w:t>
      </w:r>
      <w:proofErr w:type="spellStart"/>
      <w:r w:rsidRPr="001F750C">
        <w:rPr>
          <w:sz w:val="22"/>
          <w:szCs w:val="22"/>
        </w:rPr>
        <w:t>Kolupski</w:t>
      </w:r>
      <w:proofErr w:type="spellEnd"/>
      <w:r w:rsidRPr="001F750C">
        <w:rPr>
          <w:sz w:val="22"/>
          <w:szCs w:val="22"/>
        </w:rPr>
        <w:t>, owner of property at 3478 Sandy Beach Drive, TM#98.15-1-60.000, is requesting one stage site plan approval for a tear-down/rebuild of a single-family dwelling in the RLD zoning district.</w:t>
      </w:r>
    </w:p>
    <w:p w:rsidR="000B7101" w:rsidRDefault="000B7101" w:rsidP="006D0169">
      <w:pPr>
        <w:ind w:left="1440" w:hanging="1440"/>
        <w:rPr>
          <w:sz w:val="22"/>
          <w:szCs w:val="22"/>
        </w:rPr>
      </w:pPr>
    </w:p>
    <w:p w:rsidR="000B7101" w:rsidRPr="001F750C" w:rsidRDefault="000B7101" w:rsidP="000B7101">
      <w:pPr>
        <w:ind w:left="1440" w:hanging="1440"/>
        <w:rPr>
          <w:sz w:val="22"/>
          <w:szCs w:val="22"/>
        </w:rPr>
      </w:pPr>
      <w:r w:rsidRPr="001F750C">
        <w:rPr>
          <w:sz w:val="22"/>
          <w:szCs w:val="22"/>
        </w:rPr>
        <w:t>CPN-115-15</w:t>
      </w:r>
      <w:r w:rsidRPr="001F750C">
        <w:rPr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 xml:space="preserve">Marathon </w:t>
      </w:r>
      <w:proofErr w:type="gramStart"/>
      <w:r w:rsidRPr="001F750C">
        <w:rPr>
          <w:color w:val="000000"/>
          <w:sz w:val="22"/>
          <w:szCs w:val="22"/>
        </w:rPr>
        <w:t>Engineering</w:t>
      </w:r>
      <w:proofErr w:type="gramEnd"/>
      <w:r w:rsidRPr="001F750C">
        <w:rPr>
          <w:sz w:val="22"/>
          <w:szCs w:val="22"/>
        </w:rPr>
        <w:t>, representing Ted &amp; Patricia Brewer, owner of property at 4727 County Road 16, TM#140.11-1-30.000, is requesting one stage site plan approval for a tear-down/rebuild of a single-family dwelling in the RLD zoning district.</w:t>
      </w:r>
      <w:r>
        <w:rPr>
          <w:sz w:val="22"/>
          <w:szCs w:val="22"/>
        </w:rPr>
        <w:t xml:space="preserve"> </w:t>
      </w:r>
      <w:r w:rsidRPr="005448AD">
        <w:rPr>
          <w:i/>
          <w:sz w:val="22"/>
          <w:szCs w:val="22"/>
        </w:rPr>
        <w:t>*</w:t>
      </w:r>
      <w:r w:rsidR="005448AD" w:rsidRPr="005448AD">
        <w:rPr>
          <w:i/>
          <w:sz w:val="22"/>
          <w:szCs w:val="22"/>
        </w:rPr>
        <w:t>Applicant has</w:t>
      </w:r>
      <w:r w:rsidR="005448AD">
        <w:rPr>
          <w:sz w:val="22"/>
          <w:szCs w:val="22"/>
        </w:rPr>
        <w:t xml:space="preserve"> </w:t>
      </w:r>
      <w:r w:rsidR="005448AD" w:rsidRPr="005448AD">
        <w:rPr>
          <w:i/>
          <w:sz w:val="22"/>
          <w:szCs w:val="22"/>
        </w:rPr>
        <w:t>requested to be heard at the 3/15/16 ZBA</w:t>
      </w:r>
      <w:r w:rsidR="005448AD">
        <w:rPr>
          <w:i/>
          <w:sz w:val="22"/>
          <w:szCs w:val="22"/>
        </w:rPr>
        <w:t xml:space="preserve"> meeting</w:t>
      </w:r>
      <w:r w:rsidR="005448AD" w:rsidRPr="005448AD">
        <w:rPr>
          <w:i/>
          <w:sz w:val="22"/>
          <w:szCs w:val="22"/>
        </w:rPr>
        <w:t>*</w:t>
      </w:r>
    </w:p>
    <w:p w:rsidR="000B7101" w:rsidRDefault="000B7101" w:rsidP="006D0169">
      <w:pPr>
        <w:ind w:left="1440" w:hanging="1440"/>
        <w:rPr>
          <w:sz w:val="22"/>
          <w:szCs w:val="22"/>
        </w:rPr>
      </w:pPr>
    </w:p>
    <w:p w:rsidR="006D0169" w:rsidRPr="001F750C" w:rsidRDefault="006D0169" w:rsidP="006D0169">
      <w:pPr>
        <w:ind w:left="1440" w:hanging="1440"/>
        <w:rPr>
          <w:sz w:val="22"/>
          <w:szCs w:val="22"/>
        </w:rPr>
      </w:pPr>
      <w:r w:rsidRPr="001F750C">
        <w:rPr>
          <w:sz w:val="22"/>
          <w:szCs w:val="22"/>
        </w:rPr>
        <w:t>CPN-118-15</w:t>
      </w:r>
      <w:r w:rsidRPr="001F750C">
        <w:rPr>
          <w:sz w:val="22"/>
          <w:szCs w:val="22"/>
        </w:rPr>
        <w:tab/>
        <w:t>Venezia Associates, representing German Brothers Industrial Park, LLC, owners of property at 0000 North Street, TM#70.00-1-69.110, is requesting one stage site plan approval for the construction of a boat storage facility in the IND zoning district.</w:t>
      </w:r>
    </w:p>
    <w:p w:rsidR="00E06088" w:rsidRPr="001F750C" w:rsidRDefault="00E06088" w:rsidP="008D317E">
      <w:pPr>
        <w:ind w:left="1440" w:hanging="1440"/>
        <w:rPr>
          <w:sz w:val="22"/>
          <w:szCs w:val="22"/>
        </w:rPr>
      </w:pPr>
    </w:p>
    <w:p w:rsidR="00173B39" w:rsidRPr="001F750C" w:rsidRDefault="00E03902" w:rsidP="00E03902">
      <w:pPr>
        <w:jc w:val="both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 xml:space="preserve">New Public Hearings / One-stage Site Plans: </w:t>
      </w:r>
      <w:r w:rsidRPr="001F750C">
        <w:rPr>
          <w:b/>
          <w:smallCaps/>
          <w:color w:val="000000"/>
          <w:sz w:val="22"/>
          <w:szCs w:val="22"/>
        </w:rPr>
        <w:tab/>
      </w:r>
    </w:p>
    <w:p w:rsidR="00173B39" w:rsidRPr="001F750C" w:rsidRDefault="00173B39" w:rsidP="00E03902">
      <w:pPr>
        <w:jc w:val="both"/>
        <w:rPr>
          <w:b/>
          <w:smallCaps/>
          <w:color w:val="000000"/>
          <w:sz w:val="22"/>
          <w:szCs w:val="22"/>
        </w:rPr>
      </w:pPr>
    </w:p>
    <w:p w:rsidR="007962DC" w:rsidRPr="001F750C" w:rsidRDefault="007962DC" w:rsidP="007962DC">
      <w:pPr>
        <w:ind w:left="1440" w:hanging="1440"/>
        <w:rPr>
          <w:sz w:val="22"/>
          <w:szCs w:val="22"/>
        </w:rPr>
      </w:pPr>
      <w:r w:rsidRPr="001F750C">
        <w:rPr>
          <w:sz w:val="22"/>
          <w:szCs w:val="22"/>
        </w:rPr>
        <w:t>CPN-001-16</w:t>
      </w:r>
      <w:r w:rsidRPr="001F750C">
        <w:rPr>
          <w:sz w:val="22"/>
          <w:szCs w:val="22"/>
        </w:rPr>
        <w:tab/>
        <w:t xml:space="preserve">Rochester Road </w:t>
      </w:r>
      <w:r>
        <w:rPr>
          <w:sz w:val="22"/>
          <w:szCs w:val="22"/>
        </w:rPr>
        <w:t xml:space="preserve">LLC, owner of property at 2390 NYS </w:t>
      </w:r>
      <w:r w:rsidRPr="001F750C">
        <w:rPr>
          <w:sz w:val="22"/>
          <w:szCs w:val="22"/>
        </w:rPr>
        <w:t>Route 332, TM</w:t>
      </w:r>
      <w:r>
        <w:rPr>
          <w:sz w:val="22"/>
          <w:szCs w:val="22"/>
        </w:rPr>
        <w:t>#70.00-1-8.211, is requesting s</w:t>
      </w:r>
      <w:r w:rsidRPr="001F750C">
        <w:rPr>
          <w:sz w:val="22"/>
          <w:szCs w:val="22"/>
        </w:rPr>
        <w:t xml:space="preserve">pecial </w:t>
      </w:r>
      <w:r>
        <w:rPr>
          <w:sz w:val="22"/>
          <w:szCs w:val="22"/>
        </w:rPr>
        <w:t>u</w:t>
      </w:r>
      <w:r w:rsidRPr="001F750C">
        <w:rPr>
          <w:sz w:val="22"/>
          <w:szCs w:val="22"/>
        </w:rPr>
        <w:t xml:space="preserve">se </w:t>
      </w:r>
      <w:r>
        <w:rPr>
          <w:sz w:val="22"/>
          <w:szCs w:val="22"/>
        </w:rPr>
        <w:t>p</w:t>
      </w:r>
      <w:r w:rsidRPr="001F750C">
        <w:rPr>
          <w:sz w:val="22"/>
          <w:szCs w:val="22"/>
        </w:rPr>
        <w:t>ermit</w:t>
      </w:r>
      <w:r>
        <w:rPr>
          <w:sz w:val="22"/>
          <w:szCs w:val="22"/>
        </w:rPr>
        <w:t xml:space="preserve"> approval</w:t>
      </w:r>
      <w:r w:rsidRPr="001F750C">
        <w:rPr>
          <w:sz w:val="22"/>
          <w:szCs w:val="22"/>
        </w:rPr>
        <w:t xml:space="preserve"> for a </w:t>
      </w:r>
      <w:r>
        <w:rPr>
          <w:sz w:val="22"/>
          <w:szCs w:val="22"/>
        </w:rPr>
        <w:t>commercial speech</w:t>
      </w:r>
      <w:r w:rsidRPr="001F750C">
        <w:rPr>
          <w:sz w:val="22"/>
          <w:szCs w:val="22"/>
        </w:rPr>
        <w:t xml:space="preserve"> sign in the CC </w:t>
      </w:r>
      <w:r>
        <w:rPr>
          <w:sz w:val="22"/>
          <w:szCs w:val="22"/>
        </w:rPr>
        <w:t>z</w:t>
      </w:r>
      <w:r w:rsidRPr="001F750C">
        <w:rPr>
          <w:sz w:val="22"/>
          <w:szCs w:val="22"/>
        </w:rPr>
        <w:t xml:space="preserve">oning </w:t>
      </w:r>
      <w:r>
        <w:rPr>
          <w:sz w:val="22"/>
          <w:szCs w:val="22"/>
        </w:rPr>
        <w:t>d</w:t>
      </w:r>
      <w:r w:rsidRPr="001F750C">
        <w:rPr>
          <w:sz w:val="22"/>
          <w:szCs w:val="22"/>
        </w:rPr>
        <w:t>istrict.</w:t>
      </w:r>
    </w:p>
    <w:p w:rsidR="007962DC" w:rsidRPr="001F750C" w:rsidRDefault="007962DC" w:rsidP="00837B13">
      <w:pPr>
        <w:ind w:left="1440" w:hanging="1440"/>
        <w:rPr>
          <w:sz w:val="22"/>
          <w:szCs w:val="22"/>
        </w:rPr>
      </w:pPr>
    </w:p>
    <w:p w:rsidR="007962DC" w:rsidRPr="001F750C" w:rsidRDefault="007962DC" w:rsidP="00837B13">
      <w:pPr>
        <w:ind w:left="1440" w:hanging="1440"/>
        <w:rPr>
          <w:sz w:val="22"/>
          <w:szCs w:val="22"/>
        </w:rPr>
      </w:pPr>
      <w:r w:rsidRPr="001F750C">
        <w:rPr>
          <w:sz w:val="22"/>
          <w:szCs w:val="22"/>
        </w:rPr>
        <w:t>CPN-005-16</w:t>
      </w:r>
      <w:r w:rsidRPr="001F750C">
        <w:rPr>
          <w:sz w:val="22"/>
          <w:szCs w:val="22"/>
        </w:rPr>
        <w:tab/>
        <w:t xml:space="preserve">Dominick Caroselli (DVC, Inc.) representing </w:t>
      </w:r>
      <w:proofErr w:type="spellStart"/>
      <w:r w:rsidRPr="001F750C">
        <w:rPr>
          <w:sz w:val="22"/>
          <w:szCs w:val="22"/>
        </w:rPr>
        <w:t>Sc</w:t>
      </w:r>
      <w:r>
        <w:rPr>
          <w:sz w:val="22"/>
          <w:szCs w:val="22"/>
        </w:rPr>
        <w:t>h</w:t>
      </w:r>
      <w:r w:rsidRPr="001F750C">
        <w:rPr>
          <w:sz w:val="22"/>
          <w:szCs w:val="22"/>
        </w:rPr>
        <w:t>ottland</w:t>
      </w:r>
      <w:proofErr w:type="spellEnd"/>
      <w:r w:rsidRPr="001F750C">
        <w:rPr>
          <w:sz w:val="22"/>
          <w:szCs w:val="22"/>
        </w:rPr>
        <w:t xml:space="preserve"> Chosen Spot LLC., owner of property</w:t>
      </w:r>
      <w:r>
        <w:rPr>
          <w:sz w:val="22"/>
          <w:szCs w:val="22"/>
        </w:rPr>
        <w:t xml:space="preserve"> </w:t>
      </w:r>
      <w:r w:rsidRPr="001F750C">
        <w:rPr>
          <w:sz w:val="22"/>
          <w:szCs w:val="22"/>
        </w:rPr>
        <w:t xml:space="preserve">at 4711 North </w:t>
      </w:r>
      <w:proofErr w:type="spellStart"/>
      <w:r w:rsidRPr="001F750C">
        <w:rPr>
          <w:sz w:val="22"/>
          <w:szCs w:val="22"/>
        </w:rPr>
        <w:t>Menteth</w:t>
      </w:r>
      <w:proofErr w:type="spellEnd"/>
      <w:r w:rsidRPr="001F750C">
        <w:rPr>
          <w:sz w:val="22"/>
          <w:szCs w:val="22"/>
        </w:rPr>
        <w:t xml:space="preserve"> Drive, TM# 140.11-1-20.000, is</w:t>
      </w:r>
      <w:r>
        <w:rPr>
          <w:sz w:val="22"/>
          <w:szCs w:val="22"/>
        </w:rPr>
        <w:t xml:space="preserve"> requesting o</w:t>
      </w:r>
      <w:r w:rsidRPr="001F750C">
        <w:rPr>
          <w:sz w:val="22"/>
          <w:szCs w:val="22"/>
        </w:rPr>
        <w:t>ne-</w:t>
      </w:r>
      <w:r>
        <w:rPr>
          <w:sz w:val="22"/>
          <w:szCs w:val="22"/>
        </w:rPr>
        <w:t>s</w:t>
      </w:r>
      <w:r w:rsidRPr="001F750C">
        <w:rPr>
          <w:sz w:val="22"/>
          <w:szCs w:val="22"/>
        </w:rPr>
        <w:t xml:space="preserve">tage </w:t>
      </w:r>
      <w:r>
        <w:rPr>
          <w:sz w:val="22"/>
          <w:szCs w:val="22"/>
        </w:rPr>
        <w:t>s</w:t>
      </w:r>
      <w:r w:rsidRPr="001F750C">
        <w:rPr>
          <w:sz w:val="22"/>
          <w:szCs w:val="22"/>
        </w:rPr>
        <w:t xml:space="preserve">ite </w:t>
      </w:r>
      <w:r>
        <w:rPr>
          <w:sz w:val="22"/>
          <w:szCs w:val="22"/>
        </w:rPr>
        <w:t>p</w:t>
      </w:r>
      <w:r w:rsidRPr="001F750C">
        <w:rPr>
          <w:sz w:val="22"/>
          <w:szCs w:val="22"/>
        </w:rPr>
        <w:t xml:space="preserve">lan </w:t>
      </w:r>
      <w:r>
        <w:rPr>
          <w:sz w:val="22"/>
          <w:szCs w:val="22"/>
        </w:rPr>
        <w:t>a</w:t>
      </w:r>
      <w:r w:rsidRPr="001F750C">
        <w:rPr>
          <w:sz w:val="22"/>
          <w:szCs w:val="22"/>
        </w:rPr>
        <w:t xml:space="preserve">pproval for </w:t>
      </w:r>
      <w:r>
        <w:rPr>
          <w:sz w:val="22"/>
          <w:szCs w:val="22"/>
        </w:rPr>
        <w:t>the c</w:t>
      </w:r>
      <w:r w:rsidRPr="001F750C">
        <w:rPr>
          <w:sz w:val="22"/>
          <w:szCs w:val="22"/>
        </w:rPr>
        <w:t xml:space="preserve">onstruction of </w:t>
      </w:r>
      <w:r>
        <w:rPr>
          <w:sz w:val="22"/>
          <w:szCs w:val="22"/>
        </w:rPr>
        <w:t>a patio addition and outdoor fireplace in the RLD zoning district.</w:t>
      </w:r>
    </w:p>
    <w:p w:rsidR="00E03902" w:rsidRPr="001F750C" w:rsidRDefault="00E03902" w:rsidP="00E03902">
      <w:pPr>
        <w:rPr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Closed Public Hearings:</w:t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b/>
          <w:smallCaps/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lastRenderedPageBreak/>
        <w:t>Final Subdivisions: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</w:p>
    <w:p w:rsidR="00E03902" w:rsidRPr="001F750C" w:rsidRDefault="00E03902" w:rsidP="00E03902">
      <w:pPr>
        <w:jc w:val="both"/>
        <w:rPr>
          <w:i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Continued Preliminary (Phased) Site Plans:</w:t>
      </w:r>
      <w:r w:rsidRPr="001F750C">
        <w:rPr>
          <w:color w:val="000000"/>
          <w:sz w:val="22"/>
          <w:szCs w:val="22"/>
        </w:rPr>
        <w:t xml:space="preserve">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</w:p>
    <w:p w:rsidR="00E03902" w:rsidRPr="001F750C" w:rsidRDefault="00E03902" w:rsidP="00E03902">
      <w:pPr>
        <w:pStyle w:val="Heading2"/>
        <w:rPr>
          <w:b w:val="0"/>
          <w:i/>
          <w:smallCaps w:val="0"/>
          <w:color w:val="000000"/>
          <w:szCs w:val="22"/>
        </w:rPr>
      </w:pPr>
      <w:r w:rsidRPr="001F750C">
        <w:rPr>
          <w:color w:val="000000"/>
          <w:szCs w:val="22"/>
        </w:rPr>
        <w:t xml:space="preserve">New Preliminary (Phased) Site Plans: </w:t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color w:val="000000"/>
          <w:szCs w:val="22"/>
        </w:rPr>
        <w:tab/>
      </w:r>
      <w:r w:rsidRPr="001F750C">
        <w:rPr>
          <w:b w:val="0"/>
          <w:i/>
          <w:smallCaps w:val="0"/>
          <w:color w:val="000000"/>
          <w:szCs w:val="22"/>
        </w:rPr>
        <w:t>None at this time</w:t>
      </w:r>
    </w:p>
    <w:p w:rsidR="00E03902" w:rsidRPr="001F750C" w:rsidRDefault="00E03902" w:rsidP="00E03902">
      <w:pPr>
        <w:rPr>
          <w:sz w:val="22"/>
          <w:szCs w:val="22"/>
        </w:rPr>
      </w:pPr>
    </w:p>
    <w:p w:rsidR="00E03902" w:rsidRPr="001F750C" w:rsidRDefault="00E03902" w:rsidP="00E03902">
      <w:pPr>
        <w:rPr>
          <w:b/>
          <w:smallCaps/>
          <w:sz w:val="22"/>
          <w:szCs w:val="22"/>
        </w:rPr>
      </w:pPr>
      <w:r w:rsidRPr="001F750C">
        <w:rPr>
          <w:b/>
          <w:smallCaps/>
          <w:sz w:val="22"/>
          <w:szCs w:val="22"/>
        </w:rPr>
        <w:t>Incomplete Application / Additional Information Required:</w:t>
      </w:r>
      <w:r w:rsidRPr="001F750C">
        <w:rPr>
          <w:b/>
          <w:smallCaps/>
          <w:sz w:val="22"/>
          <w:szCs w:val="22"/>
        </w:rPr>
        <w:tab/>
      </w:r>
      <w:r w:rsidR="001F750C">
        <w:rPr>
          <w:b/>
          <w:smallCaps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  <w:r w:rsidR="008D317E" w:rsidRPr="001F750C">
        <w:rPr>
          <w:i/>
          <w:color w:val="000000"/>
          <w:sz w:val="22"/>
          <w:szCs w:val="22"/>
        </w:rPr>
        <w:br/>
      </w:r>
    </w:p>
    <w:p w:rsidR="00E03902" w:rsidRPr="001F750C" w:rsidRDefault="00E03902" w:rsidP="00E03902">
      <w:p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</w:t>
      </w:r>
      <w:r w:rsidR="001F750C">
        <w:rPr>
          <w:color w:val="000000"/>
          <w:sz w:val="22"/>
          <w:szCs w:val="22"/>
        </w:rPr>
        <w:t>_____________________________</w:t>
      </w:r>
    </w:p>
    <w:p w:rsidR="00E03902" w:rsidRPr="001F750C" w:rsidRDefault="00E03902" w:rsidP="00E03902">
      <w:pPr>
        <w:pStyle w:val="Heading2"/>
        <w:rPr>
          <w:color w:val="000000"/>
          <w:szCs w:val="22"/>
        </w:rPr>
      </w:pPr>
      <w:r w:rsidRPr="001F750C">
        <w:rPr>
          <w:color w:val="000000"/>
          <w:szCs w:val="22"/>
        </w:rPr>
        <w:t xml:space="preserve">Board Business </w:t>
      </w:r>
      <w:r w:rsidR="001F750C">
        <w:rPr>
          <w:color w:val="000000"/>
          <w:szCs w:val="22"/>
        </w:rPr>
        <w:br/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Approval of </w:t>
      </w:r>
      <w:r w:rsidR="0062585E">
        <w:rPr>
          <w:color w:val="000000"/>
          <w:sz w:val="22"/>
          <w:szCs w:val="22"/>
        </w:rPr>
        <w:t>February 9</w:t>
      </w:r>
      <w:r w:rsidRPr="001F750C">
        <w:rPr>
          <w:color w:val="000000"/>
          <w:sz w:val="22"/>
          <w:szCs w:val="22"/>
        </w:rPr>
        <w:t xml:space="preserve">, 2016 meeting minutes  </w:t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Referrals to Town Board: 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Recommendations to Zoning Board of Appeals: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Recommendations to the Code Enforcement Officer: </w:t>
      </w:r>
      <w:r w:rsidRPr="001F750C">
        <w:rPr>
          <w:i/>
          <w:color w:val="000000"/>
          <w:sz w:val="22"/>
          <w:szCs w:val="22"/>
        </w:rPr>
        <w:tab/>
        <w:t>None at this time</w:t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proofErr w:type="spellStart"/>
      <w:r w:rsidRPr="001F750C">
        <w:rPr>
          <w:color w:val="000000"/>
          <w:sz w:val="22"/>
          <w:szCs w:val="22"/>
        </w:rPr>
        <w:t>Resubdivision</w:t>
      </w:r>
      <w:proofErr w:type="spellEnd"/>
      <w:r w:rsidRPr="001F750C">
        <w:rPr>
          <w:color w:val="000000"/>
          <w:sz w:val="22"/>
          <w:szCs w:val="22"/>
        </w:rPr>
        <w:t xml:space="preserve"> / Annexations:</w:t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color w:val="000000"/>
          <w:sz w:val="22"/>
          <w:szCs w:val="22"/>
        </w:rPr>
        <w:tab/>
      </w:r>
      <w:r w:rsidRPr="001F750C">
        <w:rPr>
          <w:i/>
          <w:color w:val="000000"/>
          <w:sz w:val="22"/>
          <w:szCs w:val="22"/>
        </w:rPr>
        <w:t>None at this time</w:t>
      </w:r>
    </w:p>
    <w:p w:rsidR="00837B13" w:rsidRDefault="00E03902" w:rsidP="00FE2F07">
      <w:pPr>
        <w:numPr>
          <w:ilvl w:val="0"/>
          <w:numId w:val="1"/>
        </w:numPr>
        <w:spacing w:after="60" w:line="360" w:lineRule="auto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Letter of Credit/Bond Releases:</w:t>
      </w:r>
      <w:r w:rsidRPr="001F750C">
        <w:rPr>
          <w:color w:val="000000"/>
          <w:sz w:val="22"/>
          <w:szCs w:val="22"/>
        </w:rPr>
        <w:tab/>
      </w:r>
    </w:p>
    <w:p w:rsidR="004B0770" w:rsidRDefault="00C51B89" w:rsidP="00FE2F07">
      <w:pPr>
        <w:pStyle w:val="ListParagraph"/>
        <w:numPr>
          <w:ilvl w:val="0"/>
          <w:numId w:val="8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CPN-054-13 Happiness House Subdivision, Phase 2: Final Landscape</w:t>
      </w:r>
      <w:r w:rsidR="00FE2F07">
        <w:rPr>
          <w:color w:val="000000"/>
          <w:sz w:val="22"/>
          <w:szCs w:val="22"/>
        </w:rPr>
        <w:t xml:space="preserve"> &amp; Soil &amp; Erosion</w:t>
      </w:r>
      <w:r>
        <w:rPr>
          <w:color w:val="000000"/>
          <w:sz w:val="22"/>
          <w:szCs w:val="22"/>
        </w:rPr>
        <w:t xml:space="preserve"> </w:t>
      </w:r>
    </w:p>
    <w:p w:rsidR="00C51B89" w:rsidRDefault="004B0770" w:rsidP="004B0770">
      <w:pPr>
        <w:pStyle w:val="ListParagraph"/>
        <w:spacing w:after="60"/>
        <w:ind w:left="108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Bond Release</w:t>
      </w:r>
      <w:bookmarkStart w:id="0" w:name="_GoBack"/>
      <w:bookmarkEnd w:id="0"/>
      <w:r>
        <w:rPr>
          <w:color w:val="000000"/>
          <w:sz w:val="22"/>
          <w:szCs w:val="22"/>
        </w:rPr>
        <w:t xml:space="preserve">           </w:t>
      </w:r>
    </w:p>
    <w:p w:rsidR="00837B13" w:rsidRDefault="00837B13" w:rsidP="00FE2F07">
      <w:pPr>
        <w:pStyle w:val="ListParagraph"/>
        <w:numPr>
          <w:ilvl w:val="0"/>
          <w:numId w:val="8"/>
        </w:numPr>
        <w:spacing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CPN-070-13 </w:t>
      </w:r>
      <w:proofErr w:type="spellStart"/>
      <w:r>
        <w:rPr>
          <w:color w:val="000000"/>
          <w:sz w:val="22"/>
          <w:szCs w:val="22"/>
        </w:rPr>
        <w:t>Centerpointe</w:t>
      </w:r>
      <w:proofErr w:type="spellEnd"/>
      <w:r>
        <w:rPr>
          <w:color w:val="000000"/>
          <w:sz w:val="22"/>
          <w:szCs w:val="22"/>
        </w:rPr>
        <w:t xml:space="preserve"> Townhouses Parcel R1-D: Landscaping Surety Release No. 1</w:t>
      </w:r>
    </w:p>
    <w:p w:rsidR="00837B13" w:rsidRDefault="00837B13" w:rsidP="00FE2F07">
      <w:pPr>
        <w:pStyle w:val="ListParagraph"/>
        <w:numPr>
          <w:ilvl w:val="0"/>
          <w:numId w:val="8"/>
        </w:numPr>
        <w:spacing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CPN-064-13 </w:t>
      </w:r>
      <w:proofErr w:type="spellStart"/>
      <w:r>
        <w:rPr>
          <w:color w:val="000000"/>
          <w:sz w:val="22"/>
          <w:szCs w:val="22"/>
        </w:rPr>
        <w:t>Centerpointe</w:t>
      </w:r>
      <w:proofErr w:type="spellEnd"/>
      <w:r>
        <w:rPr>
          <w:color w:val="000000"/>
          <w:sz w:val="22"/>
          <w:szCs w:val="22"/>
        </w:rPr>
        <w:t xml:space="preserve"> Townhouses Parcel R1-E:  Landscaping Surety Release No. 1</w:t>
      </w:r>
    </w:p>
    <w:p w:rsidR="00837B13" w:rsidRDefault="005877A2" w:rsidP="00FE2F07">
      <w:pPr>
        <w:pStyle w:val="ListParagraph"/>
        <w:numPr>
          <w:ilvl w:val="0"/>
          <w:numId w:val="8"/>
        </w:numPr>
        <w:spacing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CPN-076-14 Lakeside Estates, Section 3- Phase 1: Letter of Credit Release No. 1</w:t>
      </w:r>
    </w:p>
    <w:p w:rsidR="00C51B89" w:rsidRPr="00837B13" w:rsidRDefault="00C51B89" w:rsidP="00FE2F07">
      <w:pPr>
        <w:pStyle w:val="ListParagraph"/>
        <w:numPr>
          <w:ilvl w:val="0"/>
          <w:numId w:val="8"/>
        </w:numPr>
        <w:spacing w:after="60"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CPN-063-15 Robert Jacobson 5271 </w:t>
      </w:r>
      <w:proofErr w:type="spellStart"/>
      <w:r>
        <w:rPr>
          <w:color w:val="000000"/>
          <w:sz w:val="22"/>
          <w:szCs w:val="22"/>
        </w:rPr>
        <w:t>Menteth</w:t>
      </w:r>
      <w:proofErr w:type="spellEnd"/>
      <w:r>
        <w:rPr>
          <w:color w:val="000000"/>
          <w:sz w:val="22"/>
          <w:szCs w:val="22"/>
        </w:rPr>
        <w:t xml:space="preserve"> Drive Surety Release</w:t>
      </w:r>
    </w:p>
    <w:p w:rsidR="001F750C" w:rsidRDefault="00E03902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Comprehensive Plan – General Discussion</w:t>
      </w:r>
    </w:p>
    <w:p w:rsidR="00E03902" w:rsidRPr="001F750C" w:rsidRDefault="001F750C" w:rsidP="001F750C">
      <w:pPr>
        <w:numPr>
          <w:ilvl w:val="0"/>
          <w:numId w:val="1"/>
        </w:numPr>
        <w:spacing w:after="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</w:t>
      </w:r>
      <w:r w:rsidR="00E03902" w:rsidRPr="001F750C">
        <w:rPr>
          <w:color w:val="000000"/>
          <w:sz w:val="22"/>
          <w:szCs w:val="22"/>
        </w:rPr>
        <w:t xml:space="preserve">ther Business as Required: </w:t>
      </w:r>
    </w:p>
    <w:p w:rsidR="00593F84" w:rsidRPr="001F750C" w:rsidRDefault="00593F84" w:rsidP="001F750C">
      <w:pPr>
        <w:pStyle w:val="ListParagraph"/>
        <w:numPr>
          <w:ilvl w:val="0"/>
          <w:numId w:val="4"/>
        </w:numPr>
        <w:spacing w:after="60"/>
        <w:ind w:left="1080"/>
        <w:rPr>
          <w:i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 xml:space="preserve">Update on Available Training Sessions (Per Planning Board Rules of Procedure §6(A), </w:t>
      </w:r>
      <w:r w:rsidR="001F750C">
        <w:rPr>
          <w:color w:val="000000"/>
          <w:sz w:val="22"/>
          <w:szCs w:val="22"/>
        </w:rPr>
        <w:br/>
      </w:r>
      <w:r w:rsidRPr="001F750C">
        <w:rPr>
          <w:i/>
          <w:color w:val="000000"/>
          <w:sz w:val="22"/>
          <w:szCs w:val="22"/>
        </w:rPr>
        <w:t>As adopted on January 12, 2016)</w:t>
      </w:r>
    </w:p>
    <w:p w:rsidR="00E03902" w:rsidRPr="001F750C" w:rsidRDefault="00E03902" w:rsidP="00E03902">
      <w:pPr>
        <w:tabs>
          <w:tab w:val="left" w:pos="0"/>
        </w:tabs>
        <w:ind w:left="1440" w:hanging="1440"/>
        <w:jc w:val="both"/>
        <w:rPr>
          <w:smallCaps/>
          <w:color w:val="000000"/>
          <w:sz w:val="22"/>
          <w:szCs w:val="22"/>
        </w:rPr>
      </w:pPr>
      <w:r w:rsidRPr="001F750C">
        <w:rPr>
          <w:color w:val="000000"/>
          <w:sz w:val="22"/>
          <w:szCs w:val="22"/>
        </w:rPr>
        <w:t>_____________________________________________________________________________________</w:t>
      </w:r>
      <w:r w:rsidRPr="001F750C">
        <w:rPr>
          <w:color w:val="000000"/>
          <w:sz w:val="22"/>
          <w:szCs w:val="22"/>
        </w:rPr>
        <w:br/>
      </w:r>
    </w:p>
    <w:p w:rsidR="00E03902" w:rsidRPr="001F750C" w:rsidRDefault="00E03902" w:rsidP="00E03902">
      <w:pPr>
        <w:pStyle w:val="Heading2"/>
        <w:jc w:val="both"/>
        <w:rPr>
          <w:color w:val="000000"/>
          <w:szCs w:val="22"/>
        </w:rPr>
      </w:pPr>
      <w:r w:rsidRPr="001F750C">
        <w:rPr>
          <w:color w:val="000000"/>
          <w:szCs w:val="22"/>
        </w:rPr>
        <w:t>Staff Reports</w:t>
      </w:r>
    </w:p>
    <w:p w:rsidR="00E03902" w:rsidRPr="001F750C" w:rsidRDefault="00E03902" w:rsidP="00E03902">
      <w:pPr>
        <w:rPr>
          <w:color w:val="000000"/>
          <w:sz w:val="22"/>
          <w:szCs w:val="22"/>
        </w:rPr>
      </w:pPr>
    </w:p>
    <w:p w:rsidR="00E03902" w:rsidRPr="001F750C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Upcoming Applications</w:t>
      </w:r>
    </w:p>
    <w:p w:rsidR="00E03902" w:rsidRPr="001F750C" w:rsidRDefault="00E03902" w:rsidP="00E03902">
      <w:pPr>
        <w:ind w:left="360" w:hanging="360"/>
        <w:rPr>
          <w:b/>
          <w:smallCaps/>
          <w:color w:val="000000"/>
          <w:sz w:val="22"/>
          <w:szCs w:val="22"/>
        </w:rPr>
      </w:pPr>
    </w:p>
    <w:p w:rsidR="00E03902" w:rsidRDefault="007962DC" w:rsidP="00E03902">
      <w:pPr>
        <w:ind w:left="720" w:hanging="360"/>
        <w:rPr>
          <w:b/>
          <w:smallCaps/>
          <w:color w:val="000000"/>
          <w:sz w:val="22"/>
          <w:szCs w:val="22"/>
        </w:rPr>
      </w:pPr>
      <w:r>
        <w:rPr>
          <w:b/>
          <w:smallCaps/>
          <w:color w:val="000000"/>
          <w:sz w:val="22"/>
          <w:szCs w:val="22"/>
        </w:rPr>
        <w:t>March 8</w:t>
      </w:r>
      <w:r w:rsidR="00E03902" w:rsidRPr="001F750C">
        <w:rPr>
          <w:b/>
          <w:smallCaps/>
          <w:color w:val="000000"/>
          <w:sz w:val="22"/>
          <w:szCs w:val="22"/>
        </w:rPr>
        <w:t>, 2016 Meeting:</w:t>
      </w:r>
    </w:p>
    <w:p w:rsidR="00C9403C" w:rsidRDefault="00C9403C" w:rsidP="00E03902">
      <w:pPr>
        <w:ind w:left="720" w:hanging="360"/>
        <w:rPr>
          <w:b/>
          <w:smallCaps/>
          <w:color w:val="000000"/>
          <w:sz w:val="22"/>
          <w:szCs w:val="22"/>
        </w:rPr>
      </w:pPr>
    </w:p>
    <w:p w:rsidR="00C9403C" w:rsidRPr="001F750C" w:rsidRDefault="00C9403C" w:rsidP="00E03902">
      <w:pPr>
        <w:ind w:left="720" w:hanging="360"/>
        <w:rPr>
          <w:b/>
          <w:smallCaps/>
          <w:color w:val="000000"/>
          <w:sz w:val="22"/>
          <w:szCs w:val="22"/>
        </w:rPr>
      </w:pPr>
    </w:p>
    <w:p w:rsidR="006D0169" w:rsidRPr="007962DC" w:rsidRDefault="006D0169" w:rsidP="006D0169">
      <w:pPr>
        <w:pStyle w:val="ListParagraph"/>
        <w:numPr>
          <w:ilvl w:val="0"/>
          <w:numId w:val="4"/>
        </w:numPr>
        <w:spacing w:after="60"/>
        <w:ind w:left="108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Town of Canandaigua Local Law - Happiness House PUD</w:t>
      </w:r>
    </w:p>
    <w:p w:rsidR="006D0169" w:rsidRPr="007962DC" w:rsidRDefault="006D0169" w:rsidP="006D0169">
      <w:pPr>
        <w:pStyle w:val="ListParagraph"/>
        <w:numPr>
          <w:ilvl w:val="0"/>
          <w:numId w:val="4"/>
        </w:numPr>
        <w:spacing w:after="60"/>
        <w:ind w:left="1080"/>
        <w:rPr>
          <w:i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Town of Canandaigua Text Code Amendment pertaining to SCR-1 zoning</w:t>
      </w:r>
    </w:p>
    <w:p w:rsidR="009B243F" w:rsidRPr="001F750C" w:rsidRDefault="009B243F" w:rsidP="00E03902">
      <w:pPr>
        <w:ind w:left="720" w:hanging="360"/>
        <w:rPr>
          <w:b/>
          <w:smallCaps/>
          <w:color w:val="000000"/>
          <w:sz w:val="22"/>
          <w:szCs w:val="22"/>
        </w:rPr>
      </w:pPr>
    </w:p>
    <w:p w:rsidR="00E03902" w:rsidRPr="001F750C" w:rsidRDefault="00E03902" w:rsidP="00E03902">
      <w:pPr>
        <w:spacing w:before="120" w:after="60"/>
        <w:rPr>
          <w:color w:val="000000"/>
          <w:sz w:val="22"/>
          <w:szCs w:val="22"/>
        </w:rPr>
      </w:pPr>
      <w:r w:rsidRPr="001F750C">
        <w:rPr>
          <w:b/>
          <w:smallCaps/>
          <w:color w:val="000000"/>
          <w:sz w:val="22"/>
          <w:szCs w:val="22"/>
        </w:rPr>
        <w:t>Adjournment</w:t>
      </w:r>
    </w:p>
    <w:p w:rsidR="005B3711" w:rsidRPr="001F750C" w:rsidRDefault="005B3711">
      <w:pPr>
        <w:rPr>
          <w:sz w:val="22"/>
          <w:szCs w:val="22"/>
        </w:rPr>
      </w:pPr>
    </w:p>
    <w:sectPr w:rsidR="005B3711" w:rsidRPr="001F750C" w:rsidSect="008D317E">
      <w:type w:val="continuous"/>
      <w:pgSz w:w="12240" w:h="15840" w:code="1"/>
      <w:pgMar w:top="540" w:right="1440" w:bottom="360" w:left="1440" w:header="360" w:footer="3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711" w:rsidRDefault="005B3711">
      <w:r>
        <w:separator/>
      </w:r>
    </w:p>
  </w:endnote>
  <w:endnote w:type="continuationSeparator" w:id="0">
    <w:p w:rsidR="005B3711" w:rsidRDefault="005B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1" w:rsidRPr="008011B6" w:rsidRDefault="005B3711" w:rsidP="005B3711">
    <w:pPr>
      <w:pStyle w:val="Foo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Planning Board Meeting Agenda February </w:t>
    </w:r>
    <w:r w:rsidR="007962DC">
      <w:rPr>
        <w:color w:val="000000"/>
        <w:sz w:val="16"/>
        <w:szCs w:val="16"/>
      </w:rPr>
      <w:t>23</w:t>
    </w:r>
    <w:r>
      <w:rPr>
        <w:color w:val="000000"/>
        <w:sz w:val="16"/>
        <w:szCs w:val="16"/>
      </w:rPr>
      <w:t>, 2016</w:t>
    </w:r>
  </w:p>
  <w:p w:rsidR="005B3711" w:rsidRPr="008011B6" w:rsidRDefault="004B0770" w:rsidP="005B3711">
    <w:pPr>
      <w:pStyle w:val="Footer"/>
      <w:tabs>
        <w:tab w:val="clear" w:pos="8640"/>
        <w:tab w:val="right" w:pos="9180"/>
      </w:tabs>
      <w:rPr>
        <w:color w:val="000000"/>
        <w:sz w:val="16"/>
        <w:szCs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F64337" w:rsidRPr="00F64337">
      <w:rPr>
        <w:noProof/>
        <w:color w:val="000000"/>
        <w:sz w:val="16"/>
        <w:szCs w:val="16"/>
      </w:rPr>
      <w:t>M:\Development Office\Planning Board\Agendas\2016\2-23-16 PB Agenda</w:t>
    </w:r>
    <w:r w:rsidR="00F64337">
      <w:rPr>
        <w:noProof/>
      </w:rPr>
      <w:t>.Docx</w:t>
    </w:r>
    <w:r>
      <w:rPr>
        <w:noProof/>
      </w:rPr>
      <w:fldChar w:fldCharType="end"/>
    </w:r>
    <w:r w:rsidR="005B3711" w:rsidRPr="008011B6">
      <w:rPr>
        <w:i/>
        <w:color w:val="000000"/>
        <w:sz w:val="16"/>
      </w:rPr>
      <w:tab/>
      <w:t xml:space="preserve">Page </w:t>
    </w:r>
    <w:r w:rsidR="00BB71FC" w:rsidRPr="008011B6">
      <w:rPr>
        <w:i/>
        <w:color w:val="000000"/>
        <w:sz w:val="16"/>
      </w:rPr>
      <w:fldChar w:fldCharType="begin"/>
    </w:r>
    <w:r w:rsidR="005B3711" w:rsidRPr="008011B6">
      <w:rPr>
        <w:i/>
        <w:color w:val="000000"/>
        <w:sz w:val="16"/>
      </w:rPr>
      <w:instrText xml:space="preserve"> PAGE </w:instrText>
    </w:r>
    <w:r w:rsidR="00BB71FC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2</w:t>
    </w:r>
    <w:r w:rsidR="00BB71FC" w:rsidRPr="008011B6">
      <w:rPr>
        <w:i/>
        <w:color w:val="000000"/>
        <w:sz w:val="16"/>
      </w:rPr>
      <w:fldChar w:fldCharType="end"/>
    </w:r>
    <w:r w:rsidR="005B3711" w:rsidRPr="008011B6">
      <w:rPr>
        <w:i/>
        <w:color w:val="000000"/>
        <w:sz w:val="16"/>
      </w:rPr>
      <w:t xml:space="preserve"> of </w:t>
    </w:r>
    <w:r w:rsidR="00BB71FC" w:rsidRPr="008011B6">
      <w:rPr>
        <w:rStyle w:val="PageNumber"/>
        <w:color w:val="000000"/>
        <w:sz w:val="16"/>
      </w:rPr>
      <w:fldChar w:fldCharType="begin"/>
    </w:r>
    <w:r w:rsidR="005B3711" w:rsidRPr="008011B6">
      <w:rPr>
        <w:rStyle w:val="PageNumber"/>
        <w:color w:val="000000"/>
        <w:sz w:val="16"/>
      </w:rPr>
      <w:instrText xml:space="preserve"> NUMPAGES </w:instrText>
    </w:r>
    <w:r w:rsidR="00BB71FC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BB71FC" w:rsidRPr="008011B6">
      <w:rPr>
        <w:rStyle w:val="PageNumber"/>
        <w:color w:val="00000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1" w:rsidRPr="008011B6" w:rsidRDefault="005B3711" w:rsidP="005B3711">
    <w:pPr>
      <w:pStyle w:val="Footer"/>
      <w:rPr>
        <w:color w:val="000000"/>
        <w:sz w:val="16"/>
        <w:szCs w:val="16"/>
      </w:rPr>
    </w:pPr>
    <w:r w:rsidRPr="008011B6">
      <w:rPr>
        <w:color w:val="000000"/>
        <w:sz w:val="16"/>
        <w:szCs w:val="16"/>
      </w:rPr>
      <w:t xml:space="preserve">Planning Board Meeting Agenda </w:t>
    </w:r>
    <w:r>
      <w:rPr>
        <w:color w:val="000000"/>
        <w:sz w:val="16"/>
        <w:szCs w:val="16"/>
      </w:rPr>
      <w:t xml:space="preserve">February </w:t>
    </w:r>
    <w:r w:rsidR="007962DC">
      <w:rPr>
        <w:color w:val="000000"/>
        <w:sz w:val="16"/>
        <w:szCs w:val="16"/>
      </w:rPr>
      <w:t>23</w:t>
    </w:r>
    <w:r>
      <w:rPr>
        <w:color w:val="000000"/>
        <w:sz w:val="16"/>
        <w:szCs w:val="16"/>
      </w:rPr>
      <w:t>, 2016</w:t>
    </w:r>
  </w:p>
  <w:p w:rsidR="005B3711" w:rsidRPr="008011B6" w:rsidRDefault="004B0770" w:rsidP="005B3711">
    <w:pPr>
      <w:pStyle w:val="Footer"/>
      <w:tabs>
        <w:tab w:val="clear" w:pos="8640"/>
        <w:tab w:val="right" w:pos="9180"/>
      </w:tabs>
      <w:rPr>
        <w:rStyle w:val="PageNumber"/>
        <w:color w:val="000000"/>
        <w:sz w:val="16"/>
      </w:rPr>
    </w:pPr>
    <w:r>
      <w:fldChar w:fldCharType="begin"/>
    </w:r>
    <w:r>
      <w:instrText xml:space="preserve"> FILENAME  \* Caps \p  \* MERGEFORMAT </w:instrText>
    </w:r>
    <w:r>
      <w:fldChar w:fldCharType="separate"/>
    </w:r>
    <w:r w:rsidR="00F64337" w:rsidRPr="00F64337">
      <w:rPr>
        <w:noProof/>
        <w:color w:val="000000"/>
        <w:sz w:val="16"/>
        <w:szCs w:val="16"/>
      </w:rPr>
      <w:t>M:\Development Office\Planning Board\Agendas\2016\2-23-16 PB Agenda</w:t>
    </w:r>
    <w:r w:rsidR="00F64337">
      <w:rPr>
        <w:noProof/>
      </w:rPr>
      <w:t>.Docx</w:t>
    </w:r>
    <w:r>
      <w:rPr>
        <w:noProof/>
      </w:rPr>
      <w:fldChar w:fldCharType="end"/>
    </w:r>
    <w:r w:rsidR="005B3711" w:rsidRPr="008011B6">
      <w:rPr>
        <w:color w:val="000000"/>
        <w:sz w:val="16"/>
        <w:szCs w:val="16"/>
      </w:rPr>
      <w:tab/>
      <w:t xml:space="preserve">    </w:t>
    </w:r>
    <w:r w:rsidR="005B3711" w:rsidRPr="008011B6">
      <w:rPr>
        <w:i/>
        <w:color w:val="000000"/>
        <w:sz w:val="16"/>
      </w:rPr>
      <w:t xml:space="preserve"> Page </w:t>
    </w:r>
    <w:r w:rsidR="00BB71FC" w:rsidRPr="008011B6">
      <w:rPr>
        <w:i/>
        <w:color w:val="000000"/>
        <w:sz w:val="16"/>
      </w:rPr>
      <w:fldChar w:fldCharType="begin"/>
    </w:r>
    <w:r w:rsidR="005B3711" w:rsidRPr="008011B6">
      <w:rPr>
        <w:i/>
        <w:color w:val="000000"/>
        <w:sz w:val="16"/>
      </w:rPr>
      <w:instrText xml:space="preserve"> PAGE </w:instrText>
    </w:r>
    <w:r w:rsidR="00BB71FC" w:rsidRPr="008011B6">
      <w:rPr>
        <w:i/>
        <w:color w:val="000000"/>
        <w:sz w:val="16"/>
      </w:rPr>
      <w:fldChar w:fldCharType="separate"/>
    </w:r>
    <w:r>
      <w:rPr>
        <w:i/>
        <w:noProof/>
        <w:color w:val="000000"/>
        <w:sz w:val="16"/>
      </w:rPr>
      <w:t>1</w:t>
    </w:r>
    <w:r w:rsidR="00BB71FC" w:rsidRPr="008011B6">
      <w:rPr>
        <w:i/>
        <w:color w:val="000000"/>
        <w:sz w:val="16"/>
      </w:rPr>
      <w:fldChar w:fldCharType="end"/>
    </w:r>
    <w:r w:rsidR="005B3711" w:rsidRPr="008011B6">
      <w:rPr>
        <w:i/>
        <w:color w:val="000000"/>
        <w:sz w:val="16"/>
      </w:rPr>
      <w:t xml:space="preserve"> of </w:t>
    </w:r>
    <w:r w:rsidR="00BB71FC" w:rsidRPr="008011B6">
      <w:rPr>
        <w:rStyle w:val="PageNumber"/>
        <w:color w:val="000000"/>
        <w:sz w:val="16"/>
      </w:rPr>
      <w:fldChar w:fldCharType="begin"/>
    </w:r>
    <w:r w:rsidR="005B3711" w:rsidRPr="008011B6">
      <w:rPr>
        <w:rStyle w:val="PageNumber"/>
        <w:color w:val="000000"/>
        <w:sz w:val="16"/>
      </w:rPr>
      <w:instrText xml:space="preserve"> NUMPAGES </w:instrText>
    </w:r>
    <w:r w:rsidR="00BB71FC" w:rsidRPr="008011B6">
      <w:rPr>
        <w:rStyle w:val="PageNumber"/>
        <w:color w:val="000000"/>
        <w:sz w:val="16"/>
      </w:rPr>
      <w:fldChar w:fldCharType="separate"/>
    </w:r>
    <w:r>
      <w:rPr>
        <w:rStyle w:val="PageNumber"/>
        <w:noProof/>
        <w:color w:val="000000"/>
        <w:sz w:val="16"/>
      </w:rPr>
      <w:t>2</w:t>
    </w:r>
    <w:r w:rsidR="00BB71FC" w:rsidRPr="008011B6">
      <w:rPr>
        <w:rStyle w:val="PageNumber"/>
        <w:color w:val="00000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1" w:rsidRPr="001714D7" w:rsidRDefault="005B3711">
    <w:pPr>
      <w:pStyle w:val="Footer"/>
      <w:rPr>
        <w:sz w:val="16"/>
        <w:szCs w:val="16"/>
      </w:rPr>
    </w:pPr>
    <w:r w:rsidRPr="001714D7">
      <w:rPr>
        <w:sz w:val="16"/>
        <w:szCs w:val="16"/>
      </w:rPr>
      <w:t xml:space="preserve">Planning Board Meeting Agenda </w:t>
    </w:r>
    <w:r>
      <w:rPr>
        <w:sz w:val="16"/>
        <w:szCs w:val="16"/>
      </w:rPr>
      <w:t>June 23</w:t>
    </w:r>
    <w:r w:rsidRPr="001714D7">
      <w:rPr>
        <w:sz w:val="16"/>
        <w:szCs w:val="16"/>
      </w:rPr>
      <w:t>, 2009</w:t>
    </w:r>
  </w:p>
  <w:p w:rsidR="005B3711" w:rsidRPr="001714D7" w:rsidRDefault="005B3711">
    <w:pPr>
      <w:pStyle w:val="Footer"/>
      <w:rPr>
        <w:sz w:val="16"/>
        <w:szCs w:val="16"/>
      </w:rPr>
    </w:pPr>
    <w:r w:rsidRPr="001714D7">
      <w:rPr>
        <w:sz w:val="16"/>
        <w:szCs w:val="16"/>
      </w:rPr>
      <w:t>M:/PLNG BOARD/Agenda/2009/</w:t>
    </w:r>
    <w:r>
      <w:rPr>
        <w:sz w:val="16"/>
        <w:szCs w:val="16"/>
      </w:rPr>
      <w:t>6-23</w:t>
    </w:r>
    <w:r w:rsidRPr="001714D7">
      <w:rPr>
        <w:sz w:val="16"/>
        <w:szCs w:val="16"/>
      </w:rPr>
      <w:t>-09 PB Agenda.doc</w:t>
    </w:r>
  </w:p>
  <w:p w:rsidR="005B3711" w:rsidRDefault="005B371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711" w:rsidRDefault="005B3711">
      <w:r>
        <w:separator/>
      </w:r>
    </w:p>
  </w:footnote>
  <w:footnote w:type="continuationSeparator" w:id="0">
    <w:p w:rsidR="005B3711" w:rsidRDefault="005B37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711" w:rsidRPr="008011B6" w:rsidRDefault="005B3711" w:rsidP="008D317E">
    <w:pPr>
      <w:contextualSpacing/>
      <w:jc w:val="center"/>
      <w:rPr>
        <w:rFonts w:ascii="Edwardian Script ITC" w:hAnsi="Edwardian Script ITC"/>
        <w:color w:val="000000"/>
        <w:sz w:val="72"/>
        <w:szCs w:val="72"/>
      </w:rPr>
    </w:pPr>
    <w:r w:rsidRPr="008011B6">
      <w:rPr>
        <w:rFonts w:ascii="Edwardian Script ITC" w:hAnsi="Edwardian Script ITC"/>
        <w:color w:val="000000"/>
        <w:sz w:val="72"/>
        <w:szCs w:val="72"/>
      </w:rPr>
      <w:t>Town of Canandaigua</w:t>
    </w:r>
  </w:p>
  <w:p w:rsidR="005B3711" w:rsidRPr="008011B6" w:rsidRDefault="005B3711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5440 Routes 5 &amp; 20 West</w:t>
    </w:r>
  </w:p>
  <w:p w:rsidR="005B3711" w:rsidRPr="008D317E" w:rsidRDefault="005B3711" w:rsidP="008D317E">
    <w:pPr>
      <w:contextualSpacing/>
      <w:jc w:val="center"/>
      <w:rPr>
        <w:rFonts w:ascii="Perpetua" w:hAnsi="Perpetua"/>
        <w:color w:val="000000"/>
        <w:sz w:val="26"/>
        <w:szCs w:val="26"/>
      </w:rPr>
    </w:pPr>
    <w:r w:rsidRPr="008011B6">
      <w:rPr>
        <w:rFonts w:ascii="Perpetua" w:hAnsi="Perpetua"/>
        <w:color w:val="000000"/>
        <w:sz w:val="26"/>
        <w:szCs w:val="26"/>
      </w:rPr>
      <w:t>Canandaigua, NY 14424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0637"/>
    <w:multiLevelType w:val="hybridMultilevel"/>
    <w:tmpl w:val="4E66F50A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5FF193C"/>
    <w:multiLevelType w:val="hybridMultilevel"/>
    <w:tmpl w:val="81B8E04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A76A17"/>
    <w:multiLevelType w:val="singleLevel"/>
    <w:tmpl w:val="6A164CA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37A029B3"/>
    <w:multiLevelType w:val="hybridMultilevel"/>
    <w:tmpl w:val="F5B6E08A"/>
    <w:lvl w:ilvl="0" w:tplc="6A164CA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AD33F31"/>
    <w:multiLevelType w:val="hybridMultilevel"/>
    <w:tmpl w:val="D2BC117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7B0993"/>
    <w:multiLevelType w:val="hybridMultilevel"/>
    <w:tmpl w:val="DAF46B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97185"/>
    <w:multiLevelType w:val="hybridMultilevel"/>
    <w:tmpl w:val="AA70116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85757"/>
    <w:multiLevelType w:val="hybridMultilevel"/>
    <w:tmpl w:val="D68679E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902"/>
    <w:rsid w:val="00041DD7"/>
    <w:rsid w:val="00096B1B"/>
    <w:rsid w:val="000B7101"/>
    <w:rsid w:val="00173B39"/>
    <w:rsid w:val="001F750C"/>
    <w:rsid w:val="002155AA"/>
    <w:rsid w:val="003530A1"/>
    <w:rsid w:val="003E1DC2"/>
    <w:rsid w:val="00405184"/>
    <w:rsid w:val="004B0770"/>
    <w:rsid w:val="005448AD"/>
    <w:rsid w:val="005877A2"/>
    <w:rsid w:val="00593F84"/>
    <w:rsid w:val="005B3711"/>
    <w:rsid w:val="0062585E"/>
    <w:rsid w:val="006C31B4"/>
    <w:rsid w:val="006D0169"/>
    <w:rsid w:val="007962DC"/>
    <w:rsid w:val="008148AD"/>
    <w:rsid w:val="00837B13"/>
    <w:rsid w:val="00860C7C"/>
    <w:rsid w:val="008D317E"/>
    <w:rsid w:val="008D7321"/>
    <w:rsid w:val="009729F6"/>
    <w:rsid w:val="009B243F"/>
    <w:rsid w:val="009B2E32"/>
    <w:rsid w:val="00A476CC"/>
    <w:rsid w:val="00A9098A"/>
    <w:rsid w:val="00BB71FC"/>
    <w:rsid w:val="00C51B89"/>
    <w:rsid w:val="00C60906"/>
    <w:rsid w:val="00C9403C"/>
    <w:rsid w:val="00D13486"/>
    <w:rsid w:val="00E03902"/>
    <w:rsid w:val="00E06088"/>
    <w:rsid w:val="00E2580C"/>
    <w:rsid w:val="00F64337"/>
    <w:rsid w:val="00FA2F30"/>
    <w:rsid w:val="00FE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27319-5C43-4042-BC62-CB6E40E88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9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03902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E03902"/>
    <w:pPr>
      <w:keepNext/>
      <w:outlineLvl w:val="1"/>
    </w:pPr>
    <w:rPr>
      <w:b/>
      <w:smallCap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390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E03902"/>
    <w:rPr>
      <w:rFonts w:ascii="Times New Roman" w:eastAsia="Times New Roman" w:hAnsi="Times New Roman" w:cs="Times New Roman"/>
      <w:b/>
      <w:smallCaps/>
      <w:szCs w:val="20"/>
    </w:rPr>
  </w:style>
  <w:style w:type="paragraph" w:styleId="Subtitle">
    <w:name w:val="Subtitle"/>
    <w:basedOn w:val="Normal"/>
    <w:link w:val="SubtitleChar"/>
    <w:qFormat/>
    <w:rsid w:val="00E03902"/>
    <w:pPr>
      <w:spacing w:after="120"/>
      <w:jc w:val="center"/>
    </w:pPr>
    <w:rPr>
      <w:b/>
      <w:smallCaps/>
      <w:sz w:val="36"/>
    </w:rPr>
  </w:style>
  <w:style w:type="character" w:customStyle="1" w:styleId="SubtitleChar">
    <w:name w:val="Subtitle Char"/>
    <w:basedOn w:val="DefaultParagraphFont"/>
    <w:link w:val="Subtitle"/>
    <w:rsid w:val="00E03902"/>
    <w:rPr>
      <w:rFonts w:ascii="Times New Roman" w:eastAsia="Times New Roman" w:hAnsi="Times New Roman" w:cs="Times New Roman"/>
      <w:b/>
      <w:smallCaps/>
      <w:sz w:val="36"/>
      <w:szCs w:val="20"/>
    </w:rPr>
  </w:style>
  <w:style w:type="paragraph" w:styleId="Footer">
    <w:name w:val="footer"/>
    <w:basedOn w:val="Normal"/>
    <w:link w:val="FooterChar"/>
    <w:uiPriority w:val="99"/>
    <w:rsid w:val="00E039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902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semiHidden/>
    <w:rsid w:val="00E03902"/>
  </w:style>
  <w:style w:type="paragraph" w:styleId="Header">
    <w:name w:val="header"/>
    <w:basedOn w:val="Normal"/>
    <w:link w:val="HeaderChar"/>
    <w:uiPriority w:val="99"/>
    <w:semiHidden/>
    <w:unhideWhenUsed/>
    <w:rsid w:val="008D31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D317E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F75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71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1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8CF6D-3F85-4820-8B6A-F175DF2C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Development Clerk</dc:creator>
  <cp:lastModifiedBy>Development Clerk</cp:lastModifiedBy>
  <cp:revision>14</cp:revision>
  <cp:lastPrinted>2016-02-16T18:48:00Z</cp:lastPrinted>
  <dcterms:created xsi:type="dcterms:W3CDTF">2016-02-10T16:19:00Z</dcterms:created>
  <dcterms:modified xsi:type="dcterms:W3CDTF">2016-02-17T20:15:00Z</dcterms:modified>
</cp:coreProperties>
</file>