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3"/>
        <w:gridCol w:w="1100"/>
        <w:gridCol w:w="1278"/>
        <w:gridCol w:w="1040"/>
        <w:gridCol w:w="2380"/>
        <w:gridCol w:w="1480"/>
        <w:gridCol w:w="960"/>
        <w:gridCol w:w="960"/>
        <w:gridCol w:w="960"/>
      </w:tblGrid>
      <w:tr w:rsidR="008B5B12" w:rsidRPr="008B5B12" w:rsidTr="008B5B12">
        <w:trPr>
          <w:trHeight w:val="264"/>
        </w:trPr>
        <w:tc>
          <w:tcPr>
            <w:tcW w:w="4400" w:type="dxa"/>
            <w:gridSpan w:val="4"/>
            <w:hideMark/>
          </w:tcPr>
          <w:p w:rsidR="008B5B12" w:rsidRPr="008B5B12" w:rsidRDefault="008B5B12">
            <w:pPr>
              <w:rPr>
                <w:b/>
                <w:bCs/>
              </w:rPr>
            </w:pPr>
            <w:r w:rsidRPr="008B5B12">
              <w:rPr>
                <w:b/>
                <w:bCs/>
              </w:rPr>
              <w:t>ENVIRONMENTAL CONSERVATION BOARD</w:t>
            </w:r>
          </w:p>
        </w:tc>
        <w:tc>
          <w:tcPr>
            <w:tcW w:w="2380" w:type="dxa"/>
            <w:hideMark/>
          </w:tcPr>
          <w:p w:rsidR="008B5B12" w:rsidRPr="008B5B12" w:rsidRDefault="008B5B12">
            <w:r w:rsidRPr="008B5B12">
              <w:t> </w:t>
            </w:r>
          </w:p>
        </w:tc>
        <w:tc>
          <w:tcPr>
            <w:tcW w:w="1480" w:type="dxa"/>
            <w:hideMark/>
          </w:tcPr>
          <w:p w:rsidR="008B5B12" w:rsidRPr="008B5B12" w:rsidRDefault="008B5B12">
            <w:r w:rsidRPr="008B5B12">
              <w:t> 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pPr>
              <w:rPr>
                <w:b/>
                <w:bCs/>
              </w:rPr>
            </w:pPr>
            <w:r w:rsidRPr="008B5B12">
              <w:rPr>
                <w:b/>
                <w:bCs/>
              </w:rPr>
              <w:t> </w:t>
            </w:r>
          </w:p>
        </w:tc>
      </w:tr>
      <w:tr w:rsidR="008B5B12" w:rsidRPr="008B5B12" w:rsidTr="008B5B12">
        <w:trPr>
          <w:trHeight w:val="612"/>
        </w:trPr>
        <w:tc>
          <w:tcPr>
            <w:tcW w:w="1160" w:type="dxa"/>
            <w:hideMark/>
          </w:tcPr>
          <w:p w:rsidR="008B5B12" w:rsidRPr="008B5B12" w:rsidRDefault="008B5B12">
            <w:r w:rsidRPr="008B5B12">
              <w:t>Damann, Justin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2016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12/31/2020</w:t>
            </w:r>
          </w:p>
        </w:tc>
        <w:tc>
          <w:tcPr>
            <w:tcW w:w="1040" w:type="dxa"/>
            <w:hideMark/>
          </w:tcPr>
          <w:p w:rsidR="008B5B12" w:rsidRPr="008B5B12" w:rsidRDefault="008B5B12" w:rsidP="008B5B12">
            <w:r w:rsidRPr="008B5B12">
              <w:t>ECB</w:t>
            </w:r>
          </w:p>
        </w:tc>
        <w:tc>
          <w:tcPr>
            <w:tcW w:w="2380" w:type="dxa"/>
            <w:hideMark/>
          </w:tcPr>
          <w:p w:rsidR="008B5B12" w:rsidRPr="008B5B12" w:rsidRDefault="008B5B12">
            <w:r w:rsidRPr="008B5B12">
              <w:t>Partnering w Trees</w:t>
            </w:r>
          </w:p>
        </w:tc>
        <w:tc>
          <w:tcPr>
            <w:tcW w:w="1480" w:type="dxa"/>
            <w:hideMark/>
          </w:tcPr>
          <w:p w:rsidR="008B5B12" w:rsidRPr="008B5B12" w:rsidRDefault="008B5B12">
            <w:r w:rsidRPr="008B5B12">
              <w:t>5/1/2019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4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2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pPr>
              <w:rPr>
                <w:b/>
                <w:bCs/>
              </w:rPr>
            </w:pPr>
            <w:r w:rsidRPr="008B5B12">
              <w:rPr>
                <w:b/>
                <w:bCs/>
              </w:rPr>
              <w:t>4</w:t>
            </w:r>
          </w:p>
        </w:tc>
      </w:tr>
      <w:tr w:rsidR="008B5B12" w:rsidRPr="008B5B12" w:rsidTr="008B5B12">
        <w:trPr>
          <w:trHeight w:val="264"/>
        </w:trPr>
        <w:tc>
          <w:tcPr>
            <w:tcW w:w="1160" w:type="dxa"/>
            <w:hideMark/>
          </w:tcPr>
          <w:p w:rsidR="008B5B12" w:rsidRPr="008B5B12" w:rsidRDefault="008B5B12">
            <w:r w:rsidRPr="008B5B12">
              <w:t> 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04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2380" w:type="dxa"/>
            <w:noWrap/>
            <w:hideMark/>
          </w:tcPr>
          <w:p w:rsidR="008B5B12" w:rsidRPr="008B5B12" w:rsidRDefault="008B5B12">
            <w:r w:rsidRPr="008B5B12">
              <w:t>EPA Planning Natural Dis.</w:t>
            </w:r>
          </w:p>
        </w:tc>
        <w:tc>
          <w:tcPr>
            <w:tcW w:w="1480" w:type="dxa"/>
            <w:hideMark/>
          </w:tcPr>
          <w:p w:rsidR="008B5B12" w:rsidRPr="008B5B12" w:rsidRDefault="008B5B12">
            <w:r w:rsidRPr="008B5B12">
              <w:t>6/20/2019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1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pPr>
              <w:rPr>
                <w:b/>
                <w:bCs/>
              </w:rPr>
            </w:pPr>
            <w:r w:rsidRPr="008B5B12">
              <w:rPr>
                <w:b/>
                <w:bCs/>
              </w:rPr>
              <w:t> </w:t>
            </w:r>
          </w:p>
        </w:tc>
      </w:tr>
      <w:tr w:rsidR="008B5B12" w:rsidRPr="008B5B12" w:rsidTr="008B5B12">
        <w:trPr>
          <w:trHeight w:val="264"/>
        </w:trPr>
        <w:tc>
          <w:tcPr>
            <w:tcW w:w="1160" w:type="dxa"/>
            <w:hideMark/>
          </w:tcPr>
          <w:p w:rsidR="008B5B12" w:rsidRPr="008B5B12" w:rsidRDefault="008B5B12">
            <w:r w:rsidRPr="008B5B12">
              <w:t> 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04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2380" w:type="dxa"/>
            <w:noWrap/>
            <w:hideMark/>
          </w:tcPr>
          <w:p w:rsidR="008B5B12" w:rsidRPr="008B5B12" w:rsidRDefault="008B5B12">
            <w:r w:rsidRPr="008B5B12">
              <w:t>Design Solar land use</w:t>
            </w:r>
          </w:p>
        </w:tc>
        <w:tc>
          <w:tcPr>
            <w:tcW w:w="1480" w:type="dxa"/>
            <w:hideMark/>
          </w:tcPr>
          <w:p w:rsidR="008B5B12" w:rsidRPr="008B5B12" w:rsidRDefault="008B5B12">
            <w:r w:rsidRPr="008B5B12">
              <w:t>6/17/2019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1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pPr>
              <w:rPr>
                <w:b/>
                <w:bCs/>
              </w:rPr>
            </w:pPr>
            <w:r w:rsidRPr="008B5B12">
              <w:rPr>
                <w:b/>
                <w:bCs/>
              </w:rPr>
              <w:t> </w:t>
            </w:r>
          </w:p>
        </w:tc>
      </w:tr>
      <w:tr w:rsidR="008B5B12" w:rsidRPr="008B5B12" w:rsidTr="008B5B12">
        <w:trPr>
          <w:trHeight w:val="444"/>
        </w:trPr>
        <w:tc>
          <w:tcPr>
            <w:tcW w:w="1160" w:type="dxa"/>
            <w:hideMark/>
          </w:tcPr>
          <w:p w:rsidR="008B5B12" w:rsidRPr="008B5B12" w:rsidRDefault="008B5B12">
            <w:r w:rsidRPr="008B5B12">
              <w:t>Davey, Edith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2009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12/31/2018</w:t>
            </w:r>
          </w:p>
        </w:tc>
        <w:tc>
          <w:tcPr>
            <w:tcW w:w="1040" w:type="dxa"/>
            <w:hideMark/>
          </w:tcPr>
          <w:p w:rsidR="008B5B12" w:rsidRPr="008B5B12" w:rsidRDefault="008B5B12" w:rsidP="008B5B12">
            <w:r w:rsidRPr="008B5B12">
              <w:t>ECB</w:t>
            </w:r>
          </w:p>
        </w:tc>
        <w:tc>
          <w:tcPr>
            <w:tcW w:w="2380" w:type="dxa"/>
            <w:hideMark/>
          </w:tcPr>
          <w:p w:rsidR="008B5B12" w:rsidRPr="008B5B12" w:rsidRDefault="008B5B12">
            <w:r w:rsidRPr="008B5B12">
              <w:t>TOC Training Day</w:t>
            </w:r>
          </w:p>
        </w:tc>
        <w:tc>
          <w:tcPr>
            <w:tcW w:w="1480" w:type="dxa"/>
            <w:hideMark/>
          </w:tcPr>
          <w:p w:rsidR="008B5B12" w:rsidRPr="008B5B12" w:rsidRDefault="008B5B12">
            <w:r w:rsidRPr="008B5B12">
              <w:t>2/13/2019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4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6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pPr>
              <w:rPr>
                <w:b/>
                <w:bCs/>
              </w:rPr>
            </w:pPr>
            <w:r w:rsidRPr="008B5B12">
              <w:rPr>
                <w:b/>
                <w:bCs/>
              </w:rPr>
              <w:t>10</w:t>
            </w:r>
          </w:p>
        </w:tc>
      </w:tr>
      <w:tr w:rsidR="008B5B12" w:rsidRPr="008B5B12" w:rsidTr="008B5B12">
        <w:trPr>
          <w:trHeight w:val="519"/>
        </w:trPr>
        <w:tc>
          <w:tcPr>
            <w:tcW w:w="1160" w:type="dxa"/>
            <w:hideMark/>
          </w:tcPr>
          <w:p w:rsidR="008B5B12" w:rsidRPr="008B5B12" w:rsidRDefault="008B5B12">
            <w:r w:rsidRPr="008B5B12">
              <w:t> 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04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2380" w:type="dxa"/>
            <w:hideMark/>
          </w:tcPr>
          <w:p w:rsidR="008B5B12" w:rsidRPr="008B5B12" w:rsidRDefault="008B5B12">
            <w:r w:rsidRPr="008B5B12">
              <w:t>Partnering w Trees</w:t>
            </w:r>
          </w:p>
        </w:tc>
        <w:tc>
          <w:tcPr>
            <w:tcW w:w="1480" w:type="dxa"/>
            <w:hideMark/>
          </w:tcPr>
          <w:p w:rsidR="008B5B12" w:rsidRPr="008B5B12" w:rsidRDefault="008B5B12">
            <w:r w:rsidRPr="008B5B12">
              <w:t>5/1/2019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2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pPr>
              <w:rPr>
                <w:b/>
                <w:bCs/>
              </w:rPr>
            </w:pPr>
            <w:r w:rsidRPr="008B5B12">
              <w:rPr>
                <w:b/>
                <w:bCs/>
              </w:rPr>
              <w:t> </w:t>
            </w:r>
          </w:p>
        </w:tc>
      </w:tr>
      <w:tr w:rsidR="008B5B12" w:rsidRPr="008B5B12" w:rsidTr="008B5B12">
        <w:trPr>
          <w:trHeight w:val="540"/>
        </w:trPr>
        <w:tc>
          <w:tcPr>
            <w:tcW w:w="1160" w:type="dxa"/>
            <w:hideMark/>
          </w:tcPr>
          <w:p w:rsidR="008B5B12" w:rsidRPr="008B5B12" w:rsidRDefault="008B5B12">
            <w:r w:rsidRPr="008B5B12">
              <w:t> 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04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2380" w:type="dxa"/>
            <w:hideMark/>
          </w:tcPr>
          <w:p w:rsidR="008B5B12" w:rsidRPr="008B5B12" w:rsidRDefault="008B5B12">
            <w:r w:rsidRPr="008B5B12">
              <w:t>Tick Presentation</w:t>
            </w:r>
          </w:p>
        </w:tc>
        <w:tc>
          <w:tcPr>
            <w:tcW w:w="1480" w:type="dxa"/>
            <w:hideMark/>
          </w:tcPr>
          <w:p w:rsidR="008B5B12" w:rsidRPr="008B5B12" w:rsidRDefault="008B5B12">
            <w:r w:rsidRPr="008B5B12">
              <w:t> 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2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pPr>
              <w:rPr>
                <w:b/>
                <w:bCs/>
              </w:rPr>
            </w:pPr>
            <w:r w:rsidRPr="008B5B12">
              <w:rPr>
                <w:b/>
                <w:bCs/>
              </w:rPr>
              <w:t> </w:t>
            </w:r>
          </w:p>
        </w:tc>
      </w:tr>
      <w:tr w:rsidR="008B5B12" w:rsidRPr="008B5B12" w:rsidTr="008B5B12">
        <w:trPr>
          <w:trHeight w:val="288"/>
        </w:trPr>
        <w:tc>
          <w:tcPr>
            <w:tcW w:w="1160" w:type="dxa"/>
            <w:hideMark/>
          </w:tcPr>
          <w:p w:rsidR="008B5B12" w:rsidRPr="008B5B12" w:rsidRDefault="008B5B12">
            <w:r w:rsidRPr="008B5B12">
              <w:t>Foreman, Kimberly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2014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12/31/2020</w:t>
            </w:r>
          </w:p>
        </w:tc>
        <w:tc>
          <w:tcPr>
            <w:tcW w:w="1040" w:type="dxa"/>
            <w:hideMark/>
          </w:tcPr>
          <w:p w:rsidR="008B5B12" w:rsidRPr="008B5B12" w:rsidRDefault="008B5B12" w:rsidP="008B5B12">
            <w:r w:rsidRPr="008B5B12">
              <w:t>ECB</w:t>
            </w:r>
          </w:p>
        </w:tc>
        <w:tc>
          <w:tcPr>
            <w:tcW w:w="2380" w:type="dxa"/>
            <w:noWrap/>
            <w:hideMark/>
          </w:tcPr>
          <w:p w:rsidR="008B5B12" w:rsidRPr="008B5B12" w:rsidRDefault="008B5B12">
            <w:r w:rsidRPr="008B5B12">
              <w:t>TOC Training Day</w:t>
            </w:r>
          </w:p>
        </w:tc>
        <w:tc>
          <w:tcPr>
            <w:tcW w:w="1480" w:type="dxa"/>
            <w:hideMark/>
          </w:tcPr>
          <w:p w:rsidR="008B5B12" w:rsidRPr="008B5B12" w:rsidRDefault="008B5B12">
            <w:r w:rsidRPr="008B5B12">
              <w:t>2/13/2019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4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6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pPr>
              <w:rPr>
                <w:b/>
                <w:bCs/>
              </w:rPr>
            </w:pPr>
            <w:r w:rsidRPr="008B5B12">
              <w:rPr>
                <w:b/>
                <w:bCs/>
              </w:rPr>
              <w:t>8</w:t>
            </w:r>
          </w:p>
        </w:tc>
      </w:tr>
      <w:tr w:rsidR="008B5B12" w:rsidRPr="008B5B12" w:rsidTr="008B5B12">
        <w:trPr>
          <w:trHeight w:val="339"/>
        </w:trPr>
        <w:tc>
          <w:tcPr>
            <w:tcW w:w="1160" w:type="dxa"/>
            <w:hideMark/>
          </w:tcPr>
          <w:p w:rsidR="008B5B12" w:rsidRPr="008B5B12" w:rsidRDefault="008B5B12">
            <w:r w:rsidRPr="008B5B12">
              <w:t> 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04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2380" w:type="dxa"/>
            <w:hideMark/>
          </w:tcPr>
          <w:p w:rsidR="008B5B12" w:rsidRPr="008B5B12" w:rsidRDefault="008B5B12">
            <w:r w:rsidRPr="008B5B12">
              <w:t>Partnering w Trees</w:t>
            </w:r>
          </w:p>
        </w:tc>
        <w:tc>
          <w:tcPr>
            <w:tcW w:w="1480" w:type="dxa"/>
            <w:hideMark/>
          </w:tcPr>
          <w:p w:rsidR="008B5B12" w:rsidRPr="008B5B12" w:rsidRDefault="008B5B12">
            <w:r w:rsidRPr="008B5B12">
              <w:t>5/1/2019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2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pPr>
              <w:rPr>
                <w:b/>
                <w:bCs/>
              </w:rPr>
            </w:pPr>
            <w:r w:rsidRPr="008B5B12">
              <w:rPr>
                <w:b/>
                <w:bCs/>
              </w:rPr>
              <w:t> </w:t>
            </w:r>
          </w:p>
        </w:tc>
      </w:tr>
      <w:tr w:rsidR="008B5B12" w:rsidRPr="008B5B12" w:rsidTr="008B5B12">
        <w:trPr>
          <w:trHeight w:val="528"/>
        </w:trPr>
        <w:tc>
          <w:tcPr>
            <w:tcW w:w="1160" w:type="dxa"/>
            <w:hideMark/>
          </w:tcPr>
          <w:p w:rsidR="008B5B12" w:rsidRPr="008B5B12" w:rsidRDefault="008B5B12">
            <w:r w:rsidRPr="008B5B12">
              <w:t>Hooker, Saralinda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2017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12/31/2022</w:t>
            </w:r>
          </w:p>
        </w:tc>
        <w:tc>
          <w:tcPr>
            <w:tcW w:w="1040" w:type="dxa"/>
            <w:hideMark/>
          </w:tcPr>
          <w:p w:rsidR="008B5B12" w:rsidRPr="008B5B12" w:rsidRDefault="008B5B12" w:rsidP="008B5B12">
            <w:r w:rsidRPr="008B5B12">
              <w:t>ECB</w:t>
            </w:r>
          </w:p>
        </w:tc>
        <w:tc>
          <w:tcPr>
            <w:tcW w:w="2380" w:type="dxa"/>
            <w:hideMark/>
          </w:tcPr>
          <w:p w:rsidR="008B5B12" w:rsidRPr="008B5B12" w:rsidRDefault="008B5B12">
            <w:r w:rsidRPr="008B5B12">
              <w:t>TOC Training Day</w:t>
            </w:r>
          </w:p>
        </w:tc>
        <w:tc>
          <w:tcPr>
            <w:tcW w:w="1480" w:type="dxa"/>
            <w:hideMark/>
          </w:tcPr>
          <w:p w:rsidR="008B5B12" w:rsidRPr="008B5B12" w:rsidRDefault="008B5B12">
            <w:r w:rsidRPr="008B5B12">
              <w:t>2/13/2019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4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1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pPr>
              <w:rPr>
                <w:b/>
                <w:bCs/>
              </w:rPr>
            </w:pPr>
            <w:r w:rsidRPr="008B5B12">
              <w:rPr>
                <w:b/>
                <w:bCs/>
              </w:rPr>
              <w:t>6</w:t>
            </w:r>
          </w:p>
        </w:tc>
      </w:tr>
      <w:tr w:rsidR="008B5B12" w:rsidRPr="008B5B12" w:rsidTr="008B5B12">
        <w:trPr>
          <w:trHeight w:val="264"/>
        </w:trPr>
        <w:tc>
          <w:tcPr>
            <w:tcW w:w="1160" w:type="dxa"/>
            <w:hideMark/>
          </w:tcPr>
          <w:p w:rsidR="008B5B12" w:rsidRPr="008B5B12" w:rsidRDefault="008B5B12">
            <w:r w:rsidRPr="008B5B12">
              <w:t> 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04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2380" w:type="dxa"/>
            <w:hideMark/>
          </w:tcPr>
          <w:p w:rsidR="008B5B12" w:rsidRPr="008B5B12" w:rsidRDefault="008B5B12">
            <w:r w:rsidRPr="008B5B12">
              <w:t>Partnering w Trees</w:t>
            </w:r>
          </w:p>
        </w:tc>
        <w:tc>
          <w:tcPr>
            <w:tcW w:w="1480" w:type="dxa"/>
            <w:hideMark/>
          </w:tcPr>
          <w:p w:rsidR="008B5B12" w:rsidRPr="008B5B12" w:rsidRDefault="008B5B12">
            <w:r w:rsidRPr="008B5B12">
              <w:t>5/1/2019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2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pPr>
              <w:rPr>
                <w:b/>
                <w:bCs/>
              </w:rPr>
            </w:pPr>
            <w:r w:rsidRPr="008B5B12">
              <w:rPr>
                <w:b/>
                <w:bCs/>
              </w:rPr>
              <w:t> </w:t>
            </w:r>
          </w:p>
        </w:tc>
      </w:tr>
      <w:tr w:rsidR="008B5B12" w:rsidRPr="008B5B12" w:rsidTr="008B5B12">
        <w:trPr>
          <w:trHeight w:val="372"/>
        </w:trPr>
        <w:tc>
          <w:tcPr>
            <w:tcW w:w="1160" w:type="dxa"/>
            <w:hideMark/>
          </w:tcPr>
          <w:p w:rsidR="008B5B12" w:rsidRPr="008B5B12" w:rsidRDefault="008B5B12">
            <w:r w:rsidRPr="008B5B12">
              <w:t> 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04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2380" w:type="dxa"/>
            <w:hideMark/>
          </w:tcPr>
          <w:p w:rsidR="008B5B12" w:rsidRPr="008B5B12" w:rsidRDefault="008B5B12">
            <w:r w:rsidRPr="008B5B12">
              <w:t>HABS Monitoring</w:t>
            </w:r>
          </w:p>
        </w:tc>
        <w:tc>
          <w:tcPr>
            <w:tcW w:w="1480" w:type="dxa"/>
            <w:hideMark/>
          </w:tcPr>
          <w:p w:rsidR="008B5B12" w:rsidRPr="008B5B12" w:rsidRDefault="008B5B12">
            <w:r w:rsidRPr="008B5B12">
              <w:t>6/25/2019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2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pPr>
              <w:rPr>
                <w:b/>
                <w:bCs/>
              </w:rPr>
            </w:pPr>
            <w:r w:rsidRPr="008B5B12">
              <w:rPr>
                <w:b/>
                <w:bCs/>
              </w:rPr>
              <w:t> </w:t>
            </w:r>
          </w:p>
        </w:tc>
      </w:tr>
      <w:tr w:rsidR="008B5B12" w:rsidRPr="008B5B12" w:rsidTr="008B5B12">
        <w:trPr>
          <w:trHeight w:val="588"/>
        </w:trPr>
        <w:tc>
          <w:tcPr>
            <w:tcW w:w="1160" w:type="dxa"/>
            <w:hideMark/>
          </w:tcPr>
          <w:p w:rsidR="008B5B12" w:rsidRPr="008B5B12" w:rsidRDefault="008B5B12">
            <w:r w:rsidRPr="008B5B12">
              <w:t> 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04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2380" w:type="dxa"/>
            <w:hideMark/>
          </w:tcPr>
          <w:p w:rsidR="008B5B12" w:rsidRPr="008B5B12" w:rsidRDefault="008B5B12">
            <w:r w:rsidRPr="008B5B12">
              <w:t>Aquatic Invasive</w:t>
            </w:r>
          </w:p>
        </w:tc>
        <w:tc>
          <w:tcPr>
            <w:tcW w:w="1480" w:type="dxa"/>
            <w:hideMark/>
          </w:tcPr>
          <w:p w:rsidR="008B5B12" w:rsidRPr="008B5B12" w:rsidRDefault="008B5B12">
            <w:r w:rsidRPr="008B5B12">
              <w:t>6/27/2019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1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pPr>
              <w:rPr>
                <w:b/>
                <w:bCs/>
              </w:rPr>
            </w:pPr>
            <w:r w:rsidRPr="008B5B12">
              <w:rPr>
                <w:b/>
                <w:bCs/>
              </w:rPr>
              <w:t> </w:t>
            </w:r>
          </w:p>
        </w:tc>
      </w:tr>
      <w:tr w:rsidR="008B5B12" w:rsidRPr="008B5B12" w:rsidTr="008B5B12">
        <w:trPr>
          <w:trHeight w:val="588"/>
        </w:trPr>
        <w:tc>
          <w:tcPr>
            <w:tcW w:w="1160" w:type="dxa"/>
            <w:hideMark/>
          </w:tcPr>
          <w:p w:rsidR="008B5B12" w:rsidRPr="008B5B12" w:rsidRDefault="008B5B12">
            <w:r w:rsidRPr="008B5B12">
              <w:t>Marthaller, Joyce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2016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12/31/2019</w:t>
            </w:r>
          </w:p>
        </w:tc>
        <w:tc>
          <w:tcPr>
            <w:tcW w:w="1040" w:type="dxa"/>
            <w:hideMark/>
          </w:tcPr>
          <w:p w:rsidR="008B5B12" w:rsidRPr="008B5B12" w:rsidRDefault="008B5B12" w:rsidP="008B5B12">
            <w:r w:rsidRPr="008B5B12">
              <w:t>ECB</w:t>
            </w:r>
          </w:p>
        </w:tc>
        <w:tc>
          <w:tcPr>
            <w:tcW w:w="2380" w:type="dxa"/>
            <w:hideMark/>
          </w:tcPr>
          <w:p w:rsidR="008B5B12" w:rsidRPr="008B5B12" w:rsidRDefault="008B5B12">
            <w:r w:rsidRPr="008B5B12">
              <w:t>Clean Water Act Webinar</w:t>
            </w:r>
          </w:p>
        </w:tc>
        <w:tc>
          <w:tcPr>
            <w:tcW w:w="1480" w:type="dxa"/>
            <w:hideMark/>
          </w:tcPr>
          <w:p w:rsidR="008B5B12" w:rsidRPr="008B5B12" w:rsidRDefault="008B5B12">
            <w:r w:rsidRPr="008B5B12">
              <w:t>2/4/2019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4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1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pPr>
              <w:rPr>
                <w:b/>
                <w:bCs/>
              </w:rPr>
            </w:pPr>
            <w:r w:rsidRPr="008B5B12">
              <w:rPr>
                <w:b/>
                <w:bCs/>
              </w:rPr>
              <w:t>9</w:t>
            </w:r>
          </w:p>
        </w:tc>
      </w:tr>
      <w:tr w:rsidR="008B5B12" w:rsidRPr="008B5B12" w:rsidTr="008B5B12">
        <w:trPr>
          <w:trHeight w:val="372"/>
        </w:trPr>
        <w:tc>
          <w:tcPr>
            <w:tcW w:w="1160" w:type="dxa"/>
            <w:hideMark/>
          </w:tcPr>
          <w:p w:rsidR="008B5B12" w:rsidRPr="008B5B12" w:rsidRDefault="008B5B12">
            <w:r w:rsidRPr="008B5B12">
              <w:t> 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04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2380" w:type="dxa"/>
            <w:noWrap/>
            <w:hideMark/>
          </w:tcPr>
          <w:p w:rsidR="008B5B12" w:rsidRPr="008B5B12" w:rsidRDefault="008B5B12">
            <w:r w:rsidRPr="008B5B12">
              <w:t>TOC Training Day</w:t>
            </w:r>
          </w:p>
        </w:tc>
        <w:tc>
          <w:tcPr>
            <w:tcW w:w="1480" w:type="dxa"/>
            <w:hideMark/>
          </w:tcPr>
          <w:p w:rsidR="008B5B12" w:rsidRPr="008B5B12" w:rsidRDefault="008B5B12">
            <w:r w:rsidRPr="008B5B12">
              <w:t>2/13/2019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6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pPr>
              <w:rPr>
                <w:b/>
                <w:bCs/>
              </w:rPr>
            </w:pPr>
            <w:r w:rsidRPr="008B5B12">
              <w:rPr>
                <w:b/>
                <w:bCs/>
              </w:rPr>
              <w:t> </w:t>
            </w:r>
          </w:p>
        </w:tc>
      </w:tr>
      <w:tr w:rsidR="008B5B12" w:rsidRPr="008B5B12" w:rsidTr="008B5B12">
        <w:trPr>
          <w:trHeight w:val="264"/>
        </w:trPr>
        <w:tc>
          <w:tcPr>
            <w:tcW w:w="1160" w:type="dxa"/>
            <w:hideMark/>
          </w:tcPr>
          <w:p w:rsidR="008B5B12" w:rsidRPr="008B5B12" w:rsidRDefault="008B5B12">
            <w:r w:rsidRPr="008B5B12">
              <w:t> 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04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2380" w:type="dxa"/>
            <w:hideMark/>
          </w:tcPr>
          <w:p w:rsidR="008B5B12" w:rsidRPr="008B5B12" w:rsidRDefault="008B5B12">
            <w:r w:rsidRPr="008B5B12">
              <w:t>Partnering w Trees</w:t>
            </w:r>
          </w:p>
        </w:tc>
        <w:tc>
          <w:tcPr>
            <w:tcW w:w="1480" w:type="dxa"/>
            <w:hideMark/>
          </w:tcPr>
          <w:p w:rsidR="008B5B12" w:rsidRPr="008B5B12" w:rsidRDefault="008B5B12">
            <w:r w:rsidRPr="008B5B12">
              <w:t>5/1/2019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2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pPr>
              <w:rPr>
                <w:b/>
                <w:bCs/>
              </w:rPr>
            </w:pPr>
            <w:r w:rsidRPr="008B5B12">
              <w:rPr>
                <w:b/>
                <w:bCs/>
              </w:rPr>
              <w:t> </w:t>
            </w:r>
          </w:p>
        </w:tc>
      </w:tr>
      <w:tr w:rsidR="008B5B12" w:rsidRPr="008B5B12" w:rsidTr="008B5B12">
        <w:trPr>
          <w:trHeight w:val="519"/>
        </w:trPr>
        <w:tc>
          <w:tcPr>
            <w:tcW w:w="1160" w:type="dxa"/>
            <w:hideMark/>
          </w:tcPr>
          <w:p w:rsidR="008B5B12" w:rsidRPr="008B5B12" w:rsidRDefault="008B5B12">
            <w:r w:rsidRPr="008B5B12">
              <w:t>Venezia, Patricia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2015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12/31/2021</w:t>
            </w:r>
          </w:p>
        </w:tc>
        <w:tc>
          <w:tcPr>
            <w:tcW w:w="1040" w:type="dxa"/>
            <w:hideMark/>
          </w:tcPr>
          <w:p w:rsidR="008B5B12" w:rsidRPr="008B5B12" w:rsidRDefault="008B5B12" w:rsidP="008B5B12">
            <w:r w:rsidRPr="008B5B12">
              <w:t>ECB</w:t>
            </w:r>
          </w:p>
        </w:tc>
        <w:tc>
          <w:tcPr>
            <w:tcW w:w="2380" w:type="dxa"/>
            <w:noWrap/>
            <w:hideMark/>
          </w:tcPr>
          <w:p w:rsidR="008B5B12" w:rsidRPr="008B5B12" w:rsidRDefault="008B5B12">
            <w:r w:rsidRPr="008B5B12">
              <w:t>TOC Training Day</w:t>
            </w:r>
          </w:p>
        </w:tc>
        <w:tc>
          <w:tcPr>
            <w:tcW w:w="1480" w:type="dxa"/>
            <w:hideMark/>
          </w:tcPr>
          <w:p w:rsidR="008B5B12" w:rsidRPr="008B5B12" w:rsidRDefault="008B5B12">
            <w:r w:rsidRPr="008B5B12">
              <w:t>2/13/2019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4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3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pPr>
              <w:rPr>
                <w:b/>
                <w:bCs/>
              </w:rPr>
            </w:pPr>
            <w:r w:rsidRPr="008B5B12">
              <w:rPr>
                <w:b/>
                <w:bCs/>
              </w:rPr>
              <w:t>5</w:t>
            </w:r>
          </w:p>
        </w:tc>
      </w:tr>
      <w:tr w:rsidR="008B5B12" w:rsidRPr="008B5B12" w:rsidTr="008B5B12">
        <w:trPr>
          <w:trHeight w:val="264"/>
        </w:trPr>
        <w:tc>
          <w:tcPr>
            <w:tcW w:w="1160" w:type="dxa"/>
            <w:hideMark/>
          </w:tcPr>
          <w:p w:rsidR="008B5B12" w:rsidRPr="008B5B12" w:rsidRDefault="008B5B12">
            <w:r w:rsidRPr="008B5B12">
              <w:t> 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04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2380" w:type="dxa"/>
            <w:hideMark/>
          </w:tcPr>
          <w:p w:rsidR="008B5B12" w:rsidRPr="008B5B12" w:rsidRDefault="008B5B12">
            <w:r w:rsidRPr="008B5B12">
              <w:t>Partnering w Trees</w:t>
            </w:r>
          </w:p>
        </w:tc>
        <w:tc>
          <w:tcPr>
            <w:tcW w:w="1480" w:type="dxa"/>
            <w:hideMark/>
          </w:tcPr>
          <w:p w:rsidR="008B5B12" w:rsidRPr="008B5B12" w:rsidRDefault="008B5B12">
            <w:r w:rsidRPr="008B5B12">
              <w:t>5/1/2019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2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pPr>
              <w:rPr>
                <w:b/>
                <w:bCs/>
              </w:rPr>
            </w:pPr>
            <w:r w:rsidRPr="008B5B12">
              <w:rPr>
                <w:b/>
                <w:bCs/>
              </w:rPr>
              <w:t> </w:t>
            </w:r>
          </w:p>
        </w:tc>
      </w:tr>
      <w:tr w:rsidR="008B5B12" w:rsidRPr="008B5B12" w:rsidTr="008B5B12">
        <w:trPr>
          <w:trHeight w:val="504"/>
        </w:trPr>
        <w:tc>
          <w:tcPr>
            <w:tcW w:w="1160" w:type="dxa"/>
            <w:hideMark/>
          </w:tcPr>
          <w:p w:rsidR="008B5B12" w:rsidRPr="008B5B12" w:rsidRDefault="008B5B12">
            <w:r w:rsidRPr="008B5B12">
              <w:t>Michael Bloom</w:t>
            </w:r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2017</w:t>
            </w:r>
          </w:p>
        </w:tc>
        <w:tc>
          <w:tcPr>
            <w:tcW w:w="1100" w:type="dxa"/>
            <w:noWrap/>
            <w:hideMark/>
          </w:tcPr>
          <w:p w:rsidR="008B5B12" w:rsidRPr="008B5B12" w:rsidRDefault="008B5B12" w:rsidP="008B5B12">
            <w:r w:rsidRPr="008B5B12">
              <w:t>12/31/2020</w:t>
            </w:r>
          </w:p>
        </w:tc>
        <w:tc>
          <w:tcPr>
            <w:tcW w:w="1040" w:type="dxa"/>
            <w:hideMark/>
          </w:tcPr>
          <w:p w:rsidR="008B5B12" w:rsidRPr="008B5B12" w:rsidRDefault="008B5B12" w:rsidP="008B5B12">
            <w:r w:rsidRPr="008B5B12">
              <w:t>ECB</w:t>
            </w:r>
          </w:p>
        </w:tc>
        <w:tc>
          <w:tcPr>
            <w:tcW w:w="2380" w:type="dxa"/>
            <w:hideMark/>
          </w:tcPr>
          <w:p w:rsidR="008B5B12" w:rsidRPr="008B5B12" w:rsidRDefault="008B5B12">
            <w:r w:rsidRPr="008B5B12">
              <w:t>Partnering w Trees</w:t>
            </w:r>
          </w:p>
        </w:tc>
        <w:tc>
          <w:tcPr>
            <w:tcW w:w="1480" w:type="dxa"/>
            <w:hideMark/>
          </w:tcPr>
          <w:p w:rsidR="008B5B12" w:rsidRPr="008B5B12" w:rsidRDefault="008B5B12">
            <w:r w:rsidRPr="008B5B12">
              <w:t>5/1/2019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4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2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pPr>
              <w:rPr>
                <w:b/>
                <w:bCs/>
              </w:rPr>
            </w:pPr>
            <w:r w:rsidRPr="008B5B12">
              <w:rPr>
                <w:b/>
                <w:bCs/>
              </w:rPr>
              <w:t>2</w:t>
            </w:r>
          </w:p>
        </w:tc>
      </w:tr>
      <w:tr w:rsidR="008B5B12" w:rsidRPr="008B5B12" w:rsidTr="008B5B12">
        <w:trPr>
          <w:trHeight w:val="492"/>
        </w:trPr>
        <w:tc>
          <w:tcPr>
            <w:tcW w:w="1160" w:type="dxa"/>
            <w:noWrap/>
            <w:hideMark/>
          </w:tcPr>
          <w:p w:rsidR="008B5B12" w:rsidRPr="008B5B12" w:rsidRDefault="008B5B12" w:rsidP="008B5B12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10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1100" w:type="dxa"/>
            <w:noWrap/>
            <w:hideMark/>
          </w:tcPr>
          <w:p w:rsidR="008B5B12" w:rsidRPr="008B5B12" w:rsidRDefault="008B5B12">
            <w:r w:rsidRPr="008B5B12">
              <w:t> </w:t>
            </w:r>
          </w:p>
        </w:tc>
        <w:tc>
          <w:tcPr>
            <w:tcW w:w="104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2380" w:type="dxa"/>
            <w:hideMark/>
          </w:tcPr>
          <w:p w:rsidR="008B5B12" w:rsidRPr="008B5B12" w:rsidRDefault="008B5B12">
            <w:r w:rsidRPr="008B5B12">
              <w:t> </w:t>
            </w:r>
          </w:p>
        </w:tc>
        <w:tc>
          <w:tcPr>
            <w:tcW w:w="1480" w:type="dxa"/>
            <w:hideMark/>
          </w:tcPr>
          <w:p w:rsidR="008B5B12" w:rsidRPr="008B5B12" w:rsidRDefault="008B5B12">
            <w:r w:rsidRPr="008B5B12">
              <w:t> 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r w:rsidRPr="008B5B12">
              <w:t> </w:t>
            </w:r>
          </w:p>
        </w:tc>
        <w:tc>
          <w:tcPr>
            <w:tcW w:w="960" w:type="dxa"/>
            <w:hideMark/>
          </w:tcPr>
          <w:p w:rsidR="008B5B12" w:rsidRPr="008B5B12" w:rsidRDefault="008B5B12" w:rsidP="008B5B12">
            <w:pPr>
              <w:rPr>
                <w:b/>
                <w:bCs/>
              </w:rPr>
            </w:pPr>
            <w:r w:rsidRPr="008B5B12">
              <w:rPr>
                <w:b/>
                <w:bCs/>
              </w:rPr>
              <w:t>0</w:t>
            </w:r>
          </w:p>
        </w:tc>
      </w:tr>
    </w:tbl>
    <w:p w:rsidR="00B82070" w:rsidRDefault="008B5B12" w:rsidP="008B5B12"/>
    <w:sectPr w:rsidR="00B82070" w:rsidSect="008B5B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12"/>
    <w:rsid w:val="008B5B12"/>
    <w:rsid w:val="00B37A83"/>
    <w:rsid w:val="00B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AD6A3-FBA2-4B02-9683-41A8256C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2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Development Clerk</dc:creator>
  <cp:keywords/>
  <dc:description/>
  <cp:lastModifiedBy>Development Clerk</cp:lastModifiedBy>
  <cp:revision>1</cp:revision>
  <dcterms:created xsi:type="dcterms:W3CDTF">2019-07-15T12:10:00Z</dcterms:created>
  <dcterms:modified xsi:type="dcterms:W3CDTF">2019-07-15T12:12:00Z</dcterms:modified>
</cp:coreProperties>
</file>