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99" w:rsidRPr="00DB6399" w:rsidRDefault="00DB6399" w:rsidP="00DB6399">
      <w:pPr>
        <w:spacing w:after="0" w:line="240" w:lineRule="auto"/>
        <w:rPr>
          <w:rFonts w:ascii="Times New Roman" w:hAnsi="Times New Roman"/>
          <w:b/>
          <w:szCs w:val="20"/>
          <w:u w:val="single"/>
        </w:rPr>
      </w:pPr>
      <w:r w:rsidRPr="00DB6399">
        <w:rPr>
          <w:rFonts w:ascii="Times New Roman" w:hAnsi="Times New Roman"/>
          <w:b/>
          <w:szCs w:val="20"/>
          <w:u w:val="single"/>
        </w:rPr>
        <w:t>September 2017 Onanda Park Roof Specifications</w:t>
      </w:r>
    </w:p>
    <w:p w:rsidR="00DB6399" w:rsidRDefault="00DB6399" w:rsidP="00DB6399">
      <w:pPr>
        <w:spacing w:after="0" w:line="240" w:lineRule="auto"/>
        <w:rPr>
          <w:rFonts w:ascii="Times New Roman" w:hAnsi="Times New Roman"/>
          <w:szCs w:val="20"/>
        </w:rPr>
      </w:pPr>
    </w:p>
    <w:p w:rsidR="00DB6399" w:rsidRDefault="00DB6399" w:rsidP="00DB6399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Women’s Bathroom approximately 300 </w:t>
      </w:r>
      <w:proofErr w:type="spellStart"/>
      <w:r>
        <w:rPr>
          <w:rFonts w:ascii="Times New Roman" w:hAnsi="Times New Roman"/>
          <w:szCs w:val="20"/>
        </w:rPr>
        <w:t>sf</w:t>
      </w:r>
      <w:proofErr w:type="spellEnd"/>
      <w:r>
        <w:rPr>
          <w:rFonts w:ascii="Times New Roman" w:hAnsi="Times New Roman"/>
          <w:szCs w:val="20"/>
        </w:rPr>
        <w:t xml:space="preserve"> </w:t>
      </w:r>
    </w:p>
    <w:p w:rsidR="00DB6399" w:rsidRDefault="00DB6399" w:rsidP="00DB6399">
      <w:pPr>
        <w:spacing w:after="0" w:line="240" w:lineRule="auto"/>
        <w:rPr>
          <w:rFonts w:ascii="Times New Roman" w:hAnsi="Times New Roman"/>
          <w:szCs w:val="20"/>
        </w:rPr>
      </w:pPr>
    </w:p>
    <w:p w:rsidR="00DB6399" w:rsidRDefault="00DB6399" w:rsidP="00DB6399">
      <w:pPr>
        <w:spacing w:after="0" w:line="240" w:lineRule="auto"/>
        <w:rPr>
          <w:rFonts w:ascii="Times New Roman" w:hAnsi="Times New Roman"/>
          <w:szCs w:val="20"/>
        </w:rPr>
      </w:pPr>
      <w:proofErr w:type="spellStart"/>
      <w:r>
        <w:rPr>
          <w:rFonts w:ascii="Times New Roman" w:hAnsi="Times New Roman"/>
          <w:szCs w:val="20"/>
        </w:rPr>
        <w:t>Tilipe</w:t>
      </w:r>
      <w:proofErr w:type="spellEnd"/>
      <w:r>
        <w:rPr>
          <w:rFonts w:ascii="Times New Roman" w:hAnsi="Times New Roman"/>
          <w:szCs w:val="20"/>
        </w:rPr>
        <w:t xml:space="preserve"> Cabin approximately 500 </w:t>
      </w:r>
      <w:proofErr w:type="spellStart"/>
      <w:r>
        <w:rPr>
          <w:rFonts w:ascii="Times New Roman" w:hAnsi="Times New Roman"/>
          <w:szCs w:val="20"/>
        </w:rPr>
        <w:t>sf</w:t>
      </w:r>
      <w:proofErr w:type="spellEnd"/>
      <w:r>
        <w:rPr>
          <w:rFonts w:ascii="Times New Roman" w:hAnsi="Times New Roman"/>
          <w:szCs w:val="20"/>
        </w:rPr>
        <w:t xml:space="preserve"> </w:t>
      </w:r>
    </w:p>
    <w:p w:rsidR="00DB6399" w:rsidRDefault="00DB6399" w:rsidP="00DB6399">
      <w:pPr>
        <w:spacing w:after="0" w:line="240" w:lineRule="auto"/>
        <w:rPr>
          <w:rFonts w:ascii="Times New Roman" w:hAnsi="Times New Roman"/>
          <w:szCs w:val="20"/>
        </w:rPr>
      </w:pPr>
    </w:p>
    <w:p w:rsidR="00DB6399" w:rsidRDefault="00DB6399" w:rsidP="00DB6399">
      <w:pPr>
        <w:spacing w:after="0" w:line="240" w:lineRule="auto"/>
        <w:rPr>
          <w:rFonts w:ascii="Times New Roman" w:hAnsi="Times New Roman"/>
          <w:szCs w:val="20"/>
        </w:rPr>
      </w:pPr>
      <w:proofErr w:type="spellStart"/>
      <w:r>
        <w:rPr>
          <w:rFonts w:ascii="Times New Roman" w:hAnsi="Times New Roman"/>
          <w:szCs w:val="20"/>
        </w:rPr>
        <w:t>Anekule</w:t>
      </w:r>
      <w:proofErr w:type="spellEnd"/>
      <w:r>
        <w:rPr>
          <w:rFonts w:ascii="Times New Roman" w:hAnsi="Times New Roman"/>
          <w:szCs w:val="20"/>
        </w:rPr>
        <w:t xml:space="preserve"> Cabin approximately 500 </w:t>
      </w:r>
      <w:proofErr w:type="spellStart"/>
      <w:r>
        <w:rPr>
          <w:rFonts w:ascii="Times New Roman" w:hAnsi="Times New Roman"/>
          <w:szCs w:val="20"/>
        </w:rPr>
        <w:t>sf</w:t>
      </w:r>
      <w:proofErr w:type="spellEnd"/>
      <w:r>
        <w:rPr>
          <w:rFonts w:ascii="Times New Roman" w:hAnsi="Times New Roman"/>
          <w:szCs w:val="20"/>
        </w:rPr>
        <w:t xml:space="preserve">  </w:t>
      </w:r>
    </w:p>
    <w:p w:rsidR="00DB6399" w:rsidRDefault="00DB6399" w:rsidP="00DB6399">
      <w:pPr>
        <w:spacing w:after="0" w:line="240" w:lineRule="auto"/>
        <w:rPr>
          <w:rFonts w:ascii="Times New Roman" w:hAnsi="Times New Roman"/>
          <w:szCs w:val="20"/>
        </w:rPr>
      </w:pPr>
    </w:p>
    <w:p w:rsidR="00DB6399" w:rsidRDefault="00DB6399" w:rsidP="00DB6399">
      <w:pPr>
        <w:spacing w:after="0" w:line="240" w:lineRule="auto"/>
        <w:rPr>
          <w:rFonts w:ascii="Times New Roman" w:hAnsi="Times New Roman"/>
          <w:szCs w:val="20"/>
        </w:rPr>
      </w:pPr>
    </w:p>
    <w:p w:rsidR="00DB6399" w:rsidRDefault="00DB6399" w:rsidP="00DB6399">
      <w:pPr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All roofs shall be:</w:t>
      </w:r>
    </w:p>
    <w:p w:rsidR="00DB6399" w:rsidRPr="00DB6399" w:rsidRDefault="00DB6399" w:rsidP="00DB6399">
      <w:pPr>
        <w:pStyle w:val="ListParagraph"/>
        <w:numPr>
          <w:ilvl w:val="0"/>
          <w:numId w:val="1"/>
        </w:numPr>
        <w:spacing w:after="0" w:line="240" w:lineRule="auto"/>
      </w:pPr>
      <w:r w:rsidRPr="00DB6399">
        <w:rPr>
          <w:rFonts w:ascii="Times New Roman" w:hAnsi="Times New Roman"/>
          <w:szCs w:val="20"/>
        </w:rPr>
        <w:t>GAF Timberline HD</w:t>
      </w:r>
    </w:p>
    <w:p w:rsidR="00DB6399" w:rsidRPr="00DB6399" w:rsidRDefault="00DB6399" w:rsidP="00DB6399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szCs w:val="20"/>
        </w:rPr>
        <w:t>C</w:t>
      </w:r>
      <w:r w:rsidRPr="00DB6399">
        <w:rPr>
          <w:rFonts w:ascii="Times New Roman" w:hAnsi="Times New Roman"/>
          <w:szCs w:val="20"/>
        </w:rPr>
        <w:t>olor of Hunter Green</w:t>
      </w:r>
    </w:p>
    <w:p w:rsidR="00DB6399" w:rsidRPr="00DB6399" w:rsidRDefault="00DB6399" w:rsidP="00DB6399">
      <w:pPr>
        <w:pStyle w:val="ListParagraph"/>
        <w:numPr>
          <w:ilvl w:val="0"/>
          <w:numId w:val="1"/>
        </w:numPr>
        <w:spacing w:after="0" w:line="240" w:lineRule="auto"/>
      </w:pPr>
      <w:r w:rsidRPr="00DB6399">
        <w:rPr>
          <w:rFonts w:ascii="Times New Roman" w:hAnsi="Times New Roman"/>
          <w:szCs w:val="20"/>
        </w:rPr>
        <w:t>Architectural or equal</w:t>
      </w:r>
    </w:p>
    <w:p w:rsidR="00750369" w:rsidRPr="00DB6399" w:rsidRDefault="00DB6399" w:rsidP="00DB6399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szCs w:val="20"/>
        </w:rPr>
        <w:t>A</w:t>
      </w:r>
      <w:r w:rsidRPr="00DB6399">
        <w:rPr>
          <w:rFonts w:ascii="Times New Roman" w:hAnsi="Times New Roman"/>
          <w:szCs w:val="20"/>
        </w:rPr>
        <w:t xml:space="preserve"> minimum of 15 years guarantee on workmanship</w:t>
      </w:r>
    </w:p>
    <w:p w:rsidR="00DB6399" w:rsidRDefault="00DB6399" w:rsidP="00DB6399">
      <w:pPr>
        <w:spacing w:after="0" w:line="240" w:lineRule="auto"/>
      </w:pPr>
    </w:p>
    <w:sectPr w:rsidR="00DB6399" w:rsidSect="00750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3A3"/>
    <w:multiLevelType w:val="hybridMultilevel"/>
    <w:tmpl w:val="5E2654BA"/>
    <w:lvl w:ilvl="0" w:tplc="0409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20"/>
  <w:characterSpacingControl w:val="doNotCompress"/>
  <w:compat/>
  <w:rsids>
    <w:rsidRoot w:val="00DB6399"/>
    <w:rsid w:val="00750369"/>
    <w:rsid w:val="00DB6399"/>
    <w:rsid w:val="00DD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3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jchrisman</dc:creator>
  <cp:lastModifiedBy>jchrisman</cp:lastModifiedBy>
  <cp:revision>1</cp:revision>
  <cp:lastPrinted>2017-09-21T12:34:00Z</cp:lastPrinted>
  <dcterms:created xsi:type="dcterms:W3CDTF">2017-09-21T12:26:00Z</dcterms:created>
  <dcterms:modified xsi:type="dcterms:W3CDTF">2017-09-21T12:34:00Z</dcterms:modified>
</cp:coreProperties>
</file>